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BBF" w:rsidRDefault="009854E1" w:rsidP="00387E89">
      <w:pPr>
        <w:pStyle w:val="Cmsor1"/>
      </w:pPr>
      <w:bookmarkStart w:id="0" w:name="_GoBack"/>
      <w:bookmarkEnd w:id="0"/>
      <w:r w:rsidRPr="00387E89">
        <w:rPr>
          <w:rFonts w:ascii="Arial" w:hAnsi="Arial"/>
        </w:rPr>
        <w:t>Tanúsítvány</w:t>
      </w:r>
      <w:r w:rsidR="00387E89" w:rsidRPr="00387E89">
        <w:rPr>
          <w:rFonts w:ascii="Arial" w:hAnsi="Arial"/>
        </w:rPr>
        <w:t xml:space="preserve"> igénylés</w:t>
      </w:r>
      <w:r w:rsidR="00387E89">
        <w:t xml:space="preserve"> </w:t>
      </w:r>
      <w:r w:rsidR="00387E89">
        <w:br/>
        <w:t xml:space="preserve">a </w:t>
      </w:r>
      <w:r w:rsidR="006E53FB" w:rsidRPr="006E53FB">
        <w:t>Humán Vízhasználatok Körn</w:t>
      </w:r>
      <w:r w:rsidR="006E53FB">
        <w:t>yezet-egészségügyi Szakrendszeréhez</w:t>
      </w:r>
    </w:p>
    <w:p w:rsidR="00387E89" w:rsidRDefault="00387E89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Amennyiben még nem rendelkezik a felhasználói névvel és jelszóval a </w:t>
      </w:r>
      <w:hyperlink r:id="rId8" w:history="1">
        <w:r w:rsidRPr="003B7AC2">
          <w:rPr>
            <w:rStyle w:val="Hiperhivatkozs"/>
            <w:rFonts w:cs="Arial"/>
            <w:sz w:val="24"/>
            <w:szCs w:val="24"/>
          </w:rPr>
          <w:t>https://www.antsz.hu</w:t>
        </w:r>
      </w:hyperlink>
      <w:r>
        <w:rPr>
          <w:rFonts w:cs="Arial"/>
          <w:sz w:val="24"/>
          <w:szCs w:val="24"/>
        </w:rPr>
        <w:t xml:space="preserve"> oldalon, akkor regisztrálnia kell. A regisztrációhoz a </w:t>
      </w:r>
      <w:hyperlink r:id="rId9" w:history="1">
        <w:r w:rsidRPr="003B7AC2">
          <w:rPr>
            <w:rStyle w:val="Hiperhivatkozs"/>
            <w:rFonts w:cs="Arial"/>
            <w:sz w:val="24"/>
            <w:szCs w:val="24"/>
          </w:rPr>
          <w:t>https://www.antsz.hu/data/cms61973/regisztracio_belfoldi_</w:t>
        </w:r>
        <w:proofErr w:type="gramStart"/>
        <w:r w:rsidRPr="003B7AC2">
          <w:rPr>
            <w:rStyle w:val="Hiperhivatkozs"/>
            <w:rFonts w:cs="Arial"/>
            <w:sz w:val="24"/>
            <w:szCs w:val="24"/>
          </w:rPr>
          <w:t>v3.pdf</w:t>
        </w:r>
      </w:hyperlink>
      <w:r>
        <w:rPr>
          <w:rFonts w:cs="Arial"/>
          <w:sz w:val="24"/>
          <w:szCs w:val="24"/>
        </w:rPr>
        <w:t xml:space="preserve">  segédlet</w:t>
      </w:r>
      <w:proofErr w:type="gramEnd"/>
      <w:r>
        <w:rPr>
          <w:rFonts w:cs="Arial"/>
          <w:sz w:val="24"/>
          <w:szCs w:val="24"/>
        </w:rPr>
        <w:t xml:space="preserve"> ad tám</w:t>
      </w:r>
      <w:r>
        <w:rPr>
          <w:rFonts w:cs="Arial"/>
          <w:sz w:val="24"/>
          <w:szCs w:val="24"/>
        </w:rPr>
        <w:t>o</w:t>
      </w:r>
      <w:r>
        <w:rPr>
          <w:rFonts w:cs="Arial"/>
          <w:sz w:val="24"/>
          <w:szCs w:val="24"/>
        </w:rPr>
        <w:t>gatást.</w:t>
      </w:r>
    </w:p>
    <w:p w:rsidR="00387E89" w:rsidRDefault="00387E89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Szakrendszernél a </w:t>
      </w:r>
      <w:r w:rsidR="006E53FB" w:rsidRPr="006E53FB">
        <w:rPr>
          <w:rFonts w:cs="Arial"/>
          <w:b/>
          <w:sz w:val="24"/>
          <w:szCs w:val="24"/>
        </w:rPr>
        <w:t>Humán Vízhasználatok Körn</w:t>
      </w:r>
      <w:r w:rsidR="006E53FB">
        <w:rPr>
          <w:rFonts w:cs="Arial"/>
          <w:b/>
          <w:sz w:val="24"/>
          <w:szCs w:val="24"/>
        </w:rPr>
        <w:t>yezet-egészségügyi Szakren</w:t>
      </w:r>
      <w:r w:rsidR="006E53FB">
        <w:rPr>
          <w:rFonts w:cs="Arial"/>
          <w:b/>
          <w:sz w:val="24"/>
          <w:szCs w:val="24"/>
        </w:rPr>
        <w:t>d</w:t>
      </w:r>
      <w:r w:rsidR="006E53FB">
        <w:rPr>
          <w:rFonts w:cs="Arial"/>
          <w:b/>
          <w:sz w:val="24"/>
          <w:szCs w:val="24"/>
        </w:rPr>
        <w:t xml:space="preserve">szert </w:t>
      </w:r>
      <w:r>
        <w:rPr>
          <w:rFonts w:cs="Arial"/>
          <w:sz w:val="24"/>
          <w:szCs w:val="24"/>
        </w:rPr>
        <w:t xml:space="preserve">kell kiválasztani, Jogosultságoknál pedig a </w:t>
      </w:r>
      <w:r w:rsidR="006E53FB">
        <w:rPr>
          <w:rFonts w:cs="Arial"/>
          <w:b/>
          <w:sz w:val="24"/>
          <w:szCs w:val="24"/>
        </w:rPr>
        <w:t xml:space="preserve">Laboratórium </w:t>
      </w:r>
      <w:r w:rsidR="006E53FB" w:rsidRPr="006E53FB">
        <w:rPr>
          <w:rFonts w:cs="Arial"/>
          <w:b/>
          <w:i/>
          <w:sz w:val="24"/>
          <w:szCs w:val="24"/>
        </w:rPr>
        <w:t>vagy a</w:t>
      </w:r>
      <w:r w:rsidR="006E53FB">
        <w:rPr>
          <w:rFonts w:cs="Arial"/>
          <w:b/>
          <w:sz w:val="24"/>
          <w:szCs w:val="24"/>
        </w:rPr>
        <w:t xml:space="preserve"> Szolgált</w:t>
      </w:r>
      <w:r w:rsidR="006E53FB">
        <w:rPr>
          <w:rFonts w:cs="Arial"/>
          <w:b/>
          <w:sz w:val="24"/>
          <w:szCs w:val="24"/>
        </w:rPr>
        <w:t>a</w:t>
      </w:r>
      <w:r w:rsidR="006E53FB">
        <w:rPr>
          <w:rFonts w:cs="Arial"/>
          <w:b/>
          <w:sz w:val="24"/>
          <w:szCs w:val="24"/>
        </w:rPr>
        <w:t xml:space="preserve">tók, üzemeltetők </w:t>
      </w:r>
      <w:r>
        <w:rPr>
          <w:rFonts w:cs="Arial"/>
          <w:sz w:val="24"/>
          <w:szCs w:val="24"/>
        </w:rPr>
        <w:t>szerepkört.</w:t>
      </w:r>
    </w:p>
    <w:p w:rsidR="00387E89" w:rsidRPr="00387E89" w:rsidRDefault="00387E89" w:rsidP="00387E89">
      <w:pPr>
        <w:rPr>
          <w:rFonts w:cs="Arial"/>
          <w:sz w:val="24"/>
          <w:szCs w:val="24"/>
        </w:rPr>
      </w:pPr>
      <w:r w:rsidRPr="00387E89">
        <w:rPr>
          <w:rFonts w:cs="Arial"/>
          <w:sz w:val="24"/>
          <w:szCs w:val="24"/>
        </w:rPr>
        <w:t xml:space="preserve">Amennyiben rendelkezik a belépett felhasználó kiajánlott </w:t>
      </w:r>
      <w:r w:rsidR="00DA56F2" w:rsidRPr="00387E89">
        <w:rPr>
          <w:rFonts w:cs="Arial"/>
          <w:sz w:val="24"/>
          <w:szCs w:val="24"/>
        </w:rPr>
        <w:t>web szolgáltatáshoz</w:t>
      </w:r>
      <w:r w:rsidRPr="00387E89">
        <w:rPr>
          <w:rFonts w:cs="Arial"/>
          <w:sz w:val="24"/>
          <w:szCs w:val="24"/>
        </w:rPr>
        <w:t xml:space="preserve"> tartozó jogosultsággal úgy meg fog jelenni az ÁNTSZ portál felületén, baloldalon alul a sza</w:t>
      </w:r>
      <w:r w:rsidRPr="00387E89">
        <w:rPr>
          <w:rFonts w:cs="Arial"/>
          <w:sz w:val="24"/>
          <w:szCs w:val="24"/>
        </w:rPr>
        <w:t>k</w:t>
      </w:r>
      <w:r w:rsidRPr="00387E89">
        <w:rPr>
          <w:rFonts w:cs="Arial"/>
          <w:sz w:val="24"/>
          <w:szCs w:val="24"/>
        </w:rPr>
        <w:t xml:space="preserve">rendszereket is tartalmazó dobozban a </w:t>
      </w:r>
      <w:r w:rsidRPr="00387E89">
        <w:rPr>
          <w:rFonts w:cs="Arial"/>
          <w:i/>
          <w:sz w:val="24"/>
          <w:szCs w:val="24"/>
        </w:rPr>
        <w:t>Tanúsítványkezelő</w:t>
      </w:r>
      <w:r w:rsidRPr="00387E89">
        <w:rPr>
          <w:rFonts w:cs="Arial"/>
          <w:sz w:val="24"/>
          <w:szCs w:val="24"/>
        </w:rPr>
        <w:t xml:space="preserve"> link. </w:t>
      </w:r>
    </w:p>
    <w:p w:rsidR="00387E89" w:rsidRPr="00387E89" w:rsidRDefault="006E53FB" w:rsidP="006E53FB">
      <w:pPr>
        <w:pStyle w:val="Listaszerbekezds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291AEEAC" wp14:editId="09430D7C">
            <wp:extent cx="2793225" cy="3343275"/>
            <wp:effectExtent l="0" t="0" r="762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93225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E89" w:rsidRPr="00387E89" w:rsidRDefault="00387E89" w:rsidP="00387E89">
      <w:pPr>
        <w:pStyle w:val="Listaszerbekezds"/>
        <w:keepNext/>
        <w:jc w:val="center"/>
        <w:rPr>
          <w:rFonts w:ascii="Arial" w:hAnsi="Arial" w:cs="Arial"/>
          <w:sz w:val="24"/>
          <w:szCs w:val="24"/>
        </w:rPr>
      </w:pPr>
    </w:p>
    <w:p w:rsidR="00387E89" w:rsidRPr="00387E89" w:rsidRDefault="00387E89" w:rsidP="00387E89">
      <w:pPr>
        <w:pStyle w:val="Kpalrs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 w:rsidRPr="00387E89">
        <w:rPr>
          <w:rFonts w:ascii="Arial" w:hAnsi="Arial" w:cs="Arial"/>
          <w:sz w:val="24"/>
          <w:szCs w:val="24"/>
        </w:rPr>
        <w:t>ábra Portál oldali tanúsítvány-kezelő menüpont</w:t>
      </w:r>
    </w:p>
    <w:p w:rsidR="00387E89" w:rsidRPr="00387E89" w:rsidRDefault="00387E89" w:rsidP="00387E89">
      <w:pPr>
        <w:rPr>
          <w:rFonts w:cs="Arial"/>
          <w:sz w:val="24"/>
          <w:szCs w:val="24"/>
        </w:rPr>
      </w:pPr>
    </w:p>
    <w:p w:rsidR="00387E89" w:rsidRPr="00387E89" w:rsidRDefault="00387E89" w:rsidP="00387E89">
      <w:pPr>
        <w:rPr>
          <w:rFonts w:cs="Arial"/>
          <w:sz w:val="24"/>
          <w:szCs w:val="24"/>
        </w:rPr>
      </w:pPr>
      <w:r w:rsidRPr="00387E89">
        <w:rPr>
          <w:rFonts w:cs="Arial"/>
          <w:sz w:val="24"/>
          <w:szCs w:val="24"/>
        </w:rPr>
        <w:lastRenderedPageBreak/>
        <w:t>A Tanúsítványkezelő menüpontra kattintva megjelenik a felhasználóhoz tartozó t</w:t>
      </w:r>
      <w:r w:rsidRPr="00387E89">
        <w:rPr>
          <w:rFonts w:cs="Arial"/>
          <w:sz w:val="24"/>
          <w:szCs w:val="24"/>
        </w:rPr>
        <w:t>a</w:t>
      </w:r>
      <w:r w:rsidRPr="00387E89">
        <w:rPr>
          <w:rFonts w:cs="Arial"/>
          <w:sz w:val="24"/>
          <w:szCs w:val="24"/>
        </w:rPr>
        <w:t xml:space="preserve">núsítvány lista. </w:t>
      </w:r>
      <w:r w:rsidR="009D3525">
        <w:rPr>
          <w:rFonts w:cs="Arial"/>
          <w:sz w:val="24"/>
          <w:szCs w:val="24"/>
        </w:rPr>
        <w:t>(új böngésző ablakban)</w:t>
      </w:r>
    </w:p>
    <w:p w:rsidR="00387E89" w:rsidRPr="00387E89" w:rsidRDefault="006E53FB" w:rsidP="0085362D">
      <w:pPr>
        <w:pStyle w:val="Listaszerbekezds"/>
        <w:keepNext/>
        <w:ind w:left="-142" w:firstLine="142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6C690F15" wp14:editId="15748BF2">
            <wp:extent cx="5759450" cy="1670400"/>
            <wp:effectExtent l="190500" t="190500" r="184150" b="19685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670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87E89" w:rsidRPr="00387E89" w:rsidRDefault="00387E89" w:rsidP="00387E89">
      <w:pPr>
        <w:pStyle w:val="Kpalrs"/>
        <w:jc w:val="center"/>
        <w:rPr>
          <w:rFonts w:ascii="Arial" w:hAnsi="Arial" w:cs="Arial"/>
          <w:i/>
          <w:sz w:val="24"/>
          <w:szCs w:val="24"/>
        </w:rPr>
      </w:pPr>
      <w:r w:rsidRPr="00387E89">
        <w:rPr>
          <w:rFonts w:ascii="Arial" w:hAnsi="Arial" w:cs="Arial"/>
          <w:i/>
          <w:sz w:val="24"/>
          <w:szCs w:val="24"/>
        </w:rPr>
        <w:t>2</w:t>
      </w:r>
      <w:r w:rsidRPr="00387E89">
        <w:rPr>
          <w:rFonts w:ascii="Arial" w:hAnsi="Arial" w:cs="Arial"/>
          <w:sz w:val="24"/>
          <w:szCs w:val="24"/>
        </w:rPr>
        <w:t>. ábra Portál oldali tanúsítványkezelő felület</w:t>
      </w:r>
    </w:p>
    <w:p w:rsidR="00387E89" w:rsidRPr="00387E89" w:rsidRDefault="00387E89" w:rsidP="00387E89">
      <w:pPr>
        <w:pStyle w:val="Listaszerbekezds"/>
        <w:jc w:val="both"/>
        <w:rPr>
          <w:rFonts w:ascii="Arial" w:hAnsi="Arial" w:cs="Arial"/>
          <w:i/>
          <w:sz w:val="24"/>
          <w:szCs w:val="24"/>
        </w:rPr>
      </w:pPr>
    </w:p>
    <w:p w:rsidR="00387E89" w:rsidRPr="00387E89" w:rsidRDefault="00387E89" w:rsidP="00387E89">
      <w:pPr>
        <w:rPr>
          <w:rFonts w:cs="Arial"/>
          <w:sz w:val="24"/>
          <w:szCs w:val="24"/>
        </w:rPr>
      </w:pPr>
      <w:r w:rsidRPr="00387E89">
        <w:rPr>
          <w:rFonts w:cs="Arial"/>
          <w:sz w:val="24"/>
          <w:szCs w:val="24"/>
        </w:rPr>
        <w:t>Az új tanúsítvány</w:t>
      </w:r>
      <w:r w:rsidR="0085362D">
        <w:rPr>
          <w:rFonts w:cs="Arial"/>
          <w:sz w:val="24"/>
          <w:szCs w:val="24"/>
        </w:rPr>
        <w:t xml:space="preserve"> létrehozása</w:t>
      </w:r>
      <w:r w:rsidRPr="00387E89">
        <w:rPr>
          <w:rFonts w:cs="Arial"/>
          <w:sz w:val="24"/>
          <w:szCs w:val="24"/>
        </w:rPr>
        <w:t xml:space="preserve"> gombra kattintva letölthető a tanúsítványt.</w:t>
      </w:r>
    </w:p>
    <w:p w:rsidR="00387E89" w:rsidRPr="00387E89" w:rsidRDefault="00387E89" w:rsidP="00387E89">
      <w:pPr>
        <w:pStyle w:val="Listaszerbekezds"/>
        <w:jc w:val="both"/>
        <w:rPr>
          <w:rFonts w:ascii="Arial" w:hAnsi="Arial" w:cs="Arial"/>
          <w:i/>
          <w:sz w:val="24"/>
          <w:szCs w:val="24"/>
        </w:rPr>
      </w:pPr>
    </w:p>
    <w:p w:rsidR="00387E89" w:rsidRPr="00387E89" w:rsidRDefault="009854E1" w:rsidP="00387E89">
      <w:pPr>
        <w:pStyle w:val="Listaszerbekezds"/>
        <w:keepNext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33298B5F" wp14:editId="5BD487CA">
            <wp:extent cx="4238625" cy="3046258"/>
            <wp:effectExtent l="190500" t="190500" r="180975" b="192405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36290" cy="30445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87E89" w:rsidRPr="00387E89" w:rsidRDefault="00387E89" w:rsidP="00387E89">
      <w:pPr>
        <w:pStyle w:val="Kpalrs"/>
        <w:jc w:val="center"/>
        <w:rPr>
          <w:rFonts w:ascii="Arial" w:hAnsi="Arial" w:cs="Arial"/>
          <w:i/>
          <w:sz w:val="24"/>
          <w:szCs w:val="24"/>
        </w:rPr>
      </w:pPr>
      <w:r w:rsidRPr="00387E89">
        <w:rPr>
          <w:rFonts w:ascii="Arial" w:hAnsi="Arial" w:cs="Arial"/>
          <w:i/>
          <w:sz w:val="24"/>
          <w:szCs w:val="24"/>
        </w:rPr>
        <w:t>3</w:t>
      </w:r>
      <w:r w:rsidRPr="00387E89">
        <w:rPr>
          <w:rFonts w:ascii="Arial" w:hAnsi="Arial" w:cs="Arial"/>
          <w:sz w:val="24"/>
          <w:szCs w:val="24"/>
        </w:rPr>
        <w:t>. ábra – Tanúsítvány-kezelés a portálon belépés után</w:t>
      </w:r>
    </w:p>
    <w:p w:rsidR="00387E89" w:rsidRPr="00387E89" w:rsidRDefault="00387E89" w:rsidP="00387E89">
      <w:pPr>
        <w:pStyle w:val="Listaszerbekezds"/>
        <w:rPr>
          <w:rFonts w:ascii="Arial" w:hAnsi="Arial" w:cs="Arial"/>
          <w:i/>
          <w:sz w:val="24"/>
          <w:szCs w:val="24"/>
        </w:rPr>
      </w:pPr>
    </w:p>
    <w:p w:rsidR="00387E89" w:rsidRPr="00387E89" w:rsidRDefault="00387E89" w:rsidP="00387E89">
      <w:pPr>
        <w:rPr>
          <w:rFonts w:cs="Arial"/>
          <w:sz w:val="24"/>
          <w:szCs w:val="24"/>
        </w:rPr>
      </w:pPr>
      <w:r w:rsidRPr="00387E89">
        <w:rPr>
          <w:rFonts w:cs="Arial"/>
          <w:sz w:val="24"/>
          <w:szCs w:val="24"/>
        </w:rPr>
        <w:t xml:space="preserve">A </w:t>
      </w:r>
      <w:r w:rsidR="0085362D">
        <w:rPr>
          <w:rFonts w:cs="Arial"/>
          <w:sz w:val="24"/>
          <w:szCs w:val="24"/>
        </w:rPr>
        <w:t>jelszó megadása után (</w:t>
      </w:r>
      <w:r w:rsidR="0085362D" w:rsidRPr="0085362D">
        <w:rPr>
          <w:rFonts w:cs="Arial"/>
          <w:i/>
          <w:sz w:val="24"/>
          <w:szCs w:val="24"/>
        </w:rPr>
        <w:t>jelszó szabály: kis- és nagybetű, valamint számnak is kell szerep</w:t>
      </w:r>
      <w:r w:rsidR="009854E1">
        <w:rPr>
          <w:rFonts w:cs="Arial"/>
          <w:i/>
          <w:sz w:val="24"/>
          <w:szCs w:val="24"/>
        </w:rPr>
        <w:t>e</w:t>
      </w:r>
      <w:r w:rsidR="0085362D" w:rsidRPr="0085362D">
        <w:rPr>
          <w:rFonts w:cs="Arial"/>
          <w:i/>
          <w:sz w:val="24"/>
          <w:szCs w:val="24"/>
        </w:rPr>
        <w:t>lnie a jelszóban, és minimum 8 karakter hosszúnak kell lenni</w:t>
      </w:r>
      <w:r w:rsidR="0085362D">
        <w:rPr>
          <w:rFonts w:cs="Arial"/>
          <w:sz w:val="24"/>
          <w:szCs w:val="24"/>
        </w:rPr>
        <w:t xml:space="preserve">) </w:t>
      </w:r>
      <w:r w:rsidRPr="00387E89">
        <w:rPr>
          <w:rFonts w:cs="Arial"/>
          <w:sz w:val="24"/>
          <w:szCs w:val="24"/>
        </w:rPr>
        <w:t xml:space="preserve">létrehozás </w:t>
      </w:r>
      <w:r w:rsidRPr="00387E89">
        <w:rPr>
          <w:rFonts w:cs="Arial"/>
          <w:sz w:val="24"/>
          <w:szCs w:val="24"/>
        </w:rPr>
        <w:lastRenderedPageBreak/>
        <w:t>gombra kattintva megjelenik az alábbi üzenet, és automatikusan letöltődik a tanúsí</w:t>
      </w:r>
      <w:r w:rsidRPr="00387E89">
        <w:rPr>
          <w:rFonts w:cs="Arial"/>
          <w:sz w:val="24"/>
          <w:szCs w:val="24"/>
        </w:rPr>
        <w:t>t</w:t>
      </w:r>
      <w:r w:rsidRPr="00387E89">
        <w:rPr>
          <w:rFonts w:cs="Arial"/>
          <w:sz w:val="24"/>
          <w:szCs w:val="24"/>
        </w:rPr>
        <w:t xml:space="preserve">vány a felhasználó számítógépére, </w:t>
      </w:r>
      <w:r w:rsidR="00DA56F2">
        <w:rPr>
          <w:rFonts w:cs="Arial"/>
          <w:sz w:val="24"/>
          <w:szCs w:val="24"/>
        </w:rPr>
        <w:t>melynek érvényessége jelenleg fixen 1 év – 2015. február 1. után létrehozott tanúsítványok esetében 2 év.</w:t>
      </w:r>
    </w:p>
    <w:p w:rsidR="00387E89" w:rsidRPr="00387E89" w:rsidRDefault="00387E89" w:rsidP="00387E89">
      <w:pPr>
        <w:pStyle w:val="Listaszerbekezds"/>
        <w:rPr>
          <w:rFonts w:ascii="Arial" w:hAnsi="Arial" w:cs="Arial"/>
          <w:sz w:val="24"/>
          <w:szCs w:val="24"/>
        </w:rPr>
      </w:pPr>
    </w:p>
    <w:p w:rsidR="00387E89" w:rsidRPr="00387E89" w:rsidRDefault="009854E1" w:rsidP="009854E1">
      <w:pPr>
        <w:pStyle w:val="Listaszerbekezds"/>
        <w:keepNext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036A26C7" wp14:editId="1A5E6455">
            <wp:extent cx="5759450" cy="2792776"/>
            <wp:effectExtent l="0" t="0" r="0" b="7620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792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E89" w:rsidRPr="00387E89" w:rsidRDefault="00387E89" w:rsidP="00387E89">
      <w:pPr>
        <w:pStyle w:val="Kpalrs"/>
        <w:jc w:val="center"/>
        <w:rPr>
          <w:rFonts w:ascii="Arial" w:hAnsi="Arial" w:cs="Arial"/>
          <w:sz w:val="24"/>
          <w:szCs w:val="24"/>
        </w:rPr>
      </w:pPr>
      <w:r w:rsidRPr="00387E89">
        <w:rPr>
          <w:rFonts w:ascii="Arial" w:hAnsi="Arial" w:cs="Arial"/>
          <w:sz w:val="24"/>
          <w:szCs w:val="24"/>
        </w:rPr>
        <w:t>4. ábra Tanúsítvány letöltése</w:t>
      </w:r>
    </w:p>
    <w:p w:rsidR="00387E89" w:rsidRPr="00387E89" w:rsidRDefault="00387E89" w:rsidP="00387E89">
      <w:pPr>
        <w:pStyle w:val="Listaszerbekezds"/>
        <w:rPr>
          <w:rFonts w:ascii="Arial" w:hAnsi="Arial" w:cs="Arial"/>
          <w:i/>
          <w:sz w:val="24"/>
          <w:szCs w:val="24"/>
        </w:rPr>
      </w:pPr>
    </w:p>
    <w:p w:rsidR="00387E89" w:rsidRDefault="00387E89" w:rsidP="00387E89">
      <w:pPr>
        <w:rPr>
          <w:rFonts w:cs="Arial"/>
          <w:sz w:val="24"/>
          <w:szCs w:val="24"/>
        </w:rPr>
      </w:pPr>
      <w:r w:rsidRPr="00387E89">
        <w:rPr>
          <w:rFonts w:cs="Arial"/>
          <w:sz w:val="24"/>
          <w:szCs w:val="24"/>
        </w:rPr>
        <w:t>Ezt követően a Tanúsítványkezelő felületen megjelenik a tanúsítvány, ahonnan bá</w:t>
      </w:r>
      <w:r w:rsidRPr="00387E89">
        <w:rPr>
          <w:rFonts w:cs="Arial"/>
          <w:sz w:val="24"/>
          <w:szCs w:val="24"/>
        </w:rPr>
        <w:t>r</w:t>
      </w:r>
      <w:r w:rsidRPr="00387E89">
        <w:rPr>
          <w:rFonts w:cs="Arial"/>
          <w:sz w:val="24"/>
          <w:szCs w:val="24"/>
        </w:rPr>
        <w:t xml:space="preserve">mikor belépés után újra letöltheti azt. </w:t>
      </w:r>
    </w:p>
    <w:p w:rsidR="009854E1" w:rsidRPr="00387E89" w:rsidRDefault="009854E1" w:rsidP="00387E89">
      <w:pPr>
        <w:rPr>
          <w:rFonts w:cs="Arial"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 wp14:anchorId="323BC1A9" wp14:editId="39812D63">
            <wp:extent cx="5759450" cy="1832664"/>
            <wp:effectExtent l="0" t="0" r="0" b="0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832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E89" w:rsidRPr="00387E89" w:rsidRDefault="00387E89" w:rsidP="00387E89">
      <w:pPr>
        <w:pStyle w:val="Kpalrs"/>
        <w:jc w:val="center"/>
        <w:rPr>
          <w:rFonts w:ascii="Arial" w:hAnsi="Arial" w:cs="Arial"/>
          <w:sz w:val="24"/>
          <w:szCs w:val="24"/>
        </w:rPr>
      </w:pPr>
      <w:r w:rsidRPr="00387E89">
        <w:rPr>
          <w:rFonts w:ascii="Arial" w:hAnsi="Arial" w:cs="Arial"/>
          <w:sz w:val="24"/>
          <w:szCs w:val="24"/>
        </w:rPr>
        <w:t>5. ábra Tanúsítvány lista</w:t>
      </w:r>
    </w:p>
    <w:p w:rsidR="00387E89" w:rsidRPr="00387E89" w:rsidRDefault="00387E89" w:rsidP="00387E89">
      <w:pPr>
        <w:rPr>
          <w:rFonts w:cs="Arial"/>
          <w:sz w:val="24"/>
          <w:szCs w:val="24"/>
        </w:rPr>
      </w:pPr>
      <w:r w:rsidRPr="00387E89">
        <w:rPr>
          <w:rFonts w:cs="Arial"/>
          <w:sz w:val="24"/>
          <w:szCs w:val="24"/>
        </w:rPr>
        <w:t xml:space="preserve">A hamarosan lejáró tanúsítványokat a tanúsítvány-listázó felületen jelezzük. Ha új szerepkört igényel, amihez web-szolgáltatás jogosultság tartozik, akkor a rendszer azt automatikusan kezelni fogja, </w:t>
      </w:r>
      <w:r w:rsidRPr="00387E89">
        <w:rPr>
          <w:rFonts w:cs="Arial"/>
          <w:b/>
          <w:sz w:val="24"/>
          <w:szCs w:val="24"/>
        </w:rPr>
        <w:t>nem kell a felhasználónak új tanúsítványt gen</w:t>
      </w:r>
      <w:r w:rsidRPr="00387E89">
        <w:rPr>
          <w:rFonts w:cs="Arial"/>
          <w:b/>
          <w:sz w:val="24"/>
          <w:szCs w:val="24"/>
        </w:rPr>
        <w:t>e</w:t>
      </w:r>
      <w:r w:rsidRPr="00387E89">
        <w:rPr>
          <w:rFonts w:cs="Arial"/>
          <w:b/>
          <w:sz w:val="24"/>
          <w:szCs w:val="24"/>
        </w:rPr>
        <w:t>rálnia</w:t>
      </w:r>
      <w:r w:rsidRPr="00387E89">
        <w:rPr>
          <w:rFonts w:cs="Arial"/>
          <w:sz w:val="24"/>
          <w:szCs w:val="24"/>
        </w:rPr>
        <w:t xml:space="preserve">, és letöltenie. Ugyanis a tanúsítvány a </w:t>
      </w:r>
      <w:r w:rsidR="004522C6">
        <w:rPr>
          <w:rFonts w:cs="Arial"/>
          <w:sz w:val="24"/>
          <w:szCs w:val="24"/>
        </w:rPr>
        <w:t>partnert</w:t>
      </w:r>
      <w:r w:rsidR="004522C6" w:rsidRPr="00387E89">
        <w:rPr>
          <w:rFonts w:cs="Arial"/>
          <w:sz w:val="24"/>
          <w:szCs w:val="24"/>
        </w:rPr>
        <w:t xml:space="preserve"> </w:t>
      </w:r>
      <w:r w:rsidRPr="00387E89">
        <w:rPr>
          <w:rFonts w:cs="Arial"/>
          <w:sz w:val="24"/>
          <w:szCs w:val="24"/>
        </w:rPr>
        <w:t>azonosítja, ami alapján a tan</w:t>
      </w:r>
      <w:r w:rsidRPr="00387E89">
        <w:rPr>
          <w:rFonts w:cs="Arial"/>
          <w:sz w:val="24"/>
          <w:szCs w:val="24"/>
        </w:rPr>
        <w:t>ú</w:t>
      </w:r>
      <w:r w:rsidRPr="00387E89">
        <w:rPr>
          <w:rFonts w:cs="Arial"/>
          <w:sz w:val="24"/>
          <w:szCs w:val="24"/>
        </w:rPr>
        <w:lastRenderedPageBreak/>
        <w:t xml:space="preserve">sítvánnyal történő behívás pillanatában dől el, hogy mihez van </w:t>
      </w:r>
      <w:r w:rsidR="004522C6">
        <w:rPr>
          <w:rFonts w:cs="Arial"/>
          <w:sz w:val="24"/>
          <w:szCs w:val="24"/>
        </w:rPr>
        <w:t xml:space="preserve">a felhasználónak az adott partnerrel kapcsolatban </w:t>
      </w:r>
      <w:r w:rsidRPr="00387E89">
        <w:rPr>
          <w:rFonts w:cs="Arial"/>
          <w:sz w:val="24"/>
          <w:szCs w:val="24"/>
        </w:rPr>
        <w:t xml:space="preserve">jogosultsága. </w:t>
      </w:r>
    </w:p>
    <w:p w:rsidR="00387E89" w:rsidRPr="00387E89" w:rsidRDefault="00387E89" w:rsidP="00387E89">
      <w:pPr>
        <w:rPr>
          <w:rFonts w:cs="Arial"/>
          <w:sz w:val="24"/>
          <w:szCs w:val="24"/>
        </w:rPr>
      </w:pPr>
      <w:r w:rsidRPr="00387E89">
        <w:rPr>
          <w:rFonts w:cs="Arial"/>
          <w:sz w:val="24"/>
          <w:szCs w:val="24"/>
        </w:rPr>
        <w:t>A felhasználónak lehetősége van a tanúsítvány érvénytelenítésére is. Erre jellemz</w:t>
      </w:r>
      <w:r w:rsidRPr="00387E89">
        <w:rPr>
          <w:rFonts w:cs="Arial"/>
          <w:sz w:val="24"/>
          <w:szCs w:val="24"/>
        </w:rPr>
        <w:t>ő</w:t>
      </w:r>
      <w:r w:rsidRPr="00387E89">
        <w:rPr>
          <w:rFonts w:cs="Arial"/>
          <w:sz w:val="24"/>
          <w:szCs w:val="24"/>
        </w:rPr>
        <w:t>en akkor lehet szükség</w:t>
      </w:r>
      <w:r w:rsidR="00DC21EB">
        <w:rPr>
          <w:rFonts w:cs="Arial"/>
          <w:sz w:val="24"/>
          <w:szCs w:val="24"/>
        </w:rPr>
        <w:t>,</w:t>
      </w:r>
      <w:r w:rsidRPr="00387E89">
        <w:rPr>
          <w:rFonts w:cs="Arial"/>
          <w:sz w:val="24"/>
          <w:szCs w:val="24"/>
        </w:rPr>
        <w:t xml:space="preserve"> ha az illetéktelen kezekbe kerül. Az érvénytelenítésre ka</w:t>
      </w:r>
      <w:r w:rsidRPr="00387E89">
        <w:rPr>
          <w:rFonts w:cs="Arial"/>
          <w:sz w:val="24"/>
          <w:szCs w:val="24"/>
        </w:rPr>
        <w:t>t</w:t>
      </w:r>
      <w:r w:rsidRPr="00387E89">
        <w:rPr>
          <w:rFonts w:cs="Arial"/>
          <w:sz w:val="24"/>
          <w:szCs w:val="24"/>
        </w:rPr>
        <w:t>tintva az alábbi üzenetet jelenítjük meg.</w:t>
      </w:r>
    </w:p>
    <w:p w:rsidR="00387E89" w:rsidRPr="00387E89" w:rsidRDefault="009854E1" w:rsidP="0085362D">
      <w:pPr>
        <w:keepNext/>
        <w:rPr>
          <w:rFonts w:cs="Arial"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 wp14:anchorId="090E3CD6" wp14:editId="01B57ED7">
            <wp:extent cx="5759450" cy="2025543"/>
            <wp:effectExtent l="0" t="0" r="0" b="0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025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E89" w:rsidRPr="00387E89" w:rsidRDefault="00387E89" w:rsidP="00387E89">
      <w:pPr>
        <w:pStyle w:val="Kpalrs"/>
        <w:jc w:val="center"/>
        <w:rPr>
          <w:rFonts w:ascii="Arial" w:hAnsi="Arial" w:cs="Arial"/>
          <w:sz w:val="24"/>
          <w:szCs w:val="24"/>
        </w:rPr>
      </w:pPr>
      <w:r w:rsidRPr="00387E89">
        <w:rPr>
          <w:rFonts w:ascii="Arial" w:hAnsi="Arial" w:cs="Arial"/>
          <w:sz w:val="24"/>
          <w:szCs w:val="24"/>
        </w:rPr>
        <w:t>6. ábra Tanúsítvány érvénytelenítése</w:t>
      </w:r>
    </w:p>
    <w:p w:rsidR="00387E89" w:rsidRPr="00387E89" w:rsidRDefault="00387E89" w:rsidP="00387E89">
      <w:pPr>
        <w:pStyle w:val="Cmsor1"/>
      </w:pPr>
    </w:p>
    <w:p w:rsidR="00387E89" w:rsidRPr="00387E89" w:rsidRDefault="00387E89">
      <w:pPr>
        <w:rPr>
          <w:rFonts w:cs="Arial"/>
          <w:sz w:val="24"/>
          <w:szCs w:val="24"/>
        </w:rPr>
      </w:pPr>
    </w:p>
    <w:sectPr w:rsidR="00387E89" w:rsidRPr="00387E89" w:rsidSect="00387E8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9E2" w:rsidRDefault="00BB79E2" w:rsidP="00387E89">
      <w:pPr>
        <w:spacing w:after="0" w:line="240" w:lineRule="auto"/>
      </w:pPr>
      <w:r>
        <w:separator/>
      </w:r>
    </w:p>
  </w:endnote>
  <w:endnote w:type="continuationSeparator" w:id="0">
    <w:p w:rsidR="00BB79E2" w:rsidRDefault="00BB79E2" w:rsidP="00387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NeueLT Com 47 LtCn">
    <w:altName w:val="Arial Narrow"/>
    <w:charset w:val="EE"/>
    <w:family w:val="swiss"/>
    <w:pitch w:val="variable"/>
    <w:sig w:usb0="00000003" w:usb1="10002042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F84" w:rsidRDefault="00FC3F84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0448641"/>
      <w:docPartObj>
        <w:docPartGallery w:val="Page Numbers (Bottom of Page)"/>
        <w:docPartUnique/>
      </w:docPartObj>
    </w:sdtPr>
    <w:sdtEndPr/>
    <w:sdtContent>
      <w:p w:rsidR="00387E89" w:rsidRDefault="00387E8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12B8">
          <w:rPr>
            <w:noProof/>
          </w:rPr>
          <w:t>4</w:t>
        </w:r>
        <w:r>
          <w:fldChar w:fldCharType="end"/>
        </w:r>
      </w:p>
    </w:sdtContent>
  </w:sdt>
  <w:p w:rsidR="00387E89" w:rsidRDefault="00387E89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F84" w:rsidRDefault="00FC3F8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9E2" w:rsidRDefault="00BB79E2" w:rsidP="00387E89">
      <w:pPr>
        <w:spacing w:after="0" w:line="240" w:lineRule="auto"/>
      </w:pPr>
      <w:r>
        <w:separator/>
      </w:r>
    </w:p>
  </w:footnote>
  <w:footnote w:type="continuationSeparator" w:id="0">
    <w:p w:rsidR="00BB79E2" w:rsidRDefault="00BB79E2" w:rsidP="00387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F84" w:rsidRDefault="00FC3F84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4E1" w:rsidRPr="009854E1" w:rsidRDefault="009854E1" w:rsidP="009854E1">
    <w:pPr>
      <w:pStyle w:val="lfej"/>
      <w:pBdr>
        <w:bottom w:val="single" w:sz="4" w:space="1" w:color="auto"/>
      </w:pBdr>
      <w:ind w:left="-567" w:right="-567"/>
      <w:jc w:val="center"/>
      <w:rPr>
        <w:bCs/>
        <w:i/>
        <w:sz w:val="24"/>
      </w:rPr>
    </w:pPr>
    <w:r w:rsidRPr="009854E1">
      <w:rPr>
        <w:bCs/>
        <w:i/>
        <w:sz w:val="24"/>
      </w:rPr>
      <w:t>Tanúsítvány igénylés</w:t>
    </w:r>
    <w:r>
      <w:rPr>
        <w:bCs/>
        <w:i/>
        <w:sz w:val="24"/>
      </w:rPr>
      <w:t xml:space="preserve"> </w:t>
    </w:r>
    <w:r w:rsidRPr="009854E1">
      <w:rPr>
        <w:bCs/>
        <w:i/>
        <w:sz w:val="24"/>
      </w:rPr>
      <w:t>a Humán Vízhasználatok Környezet-egészségügyi Szakrendszeréhez</w:t>
    </w:r>
  </w:p>
  <w:p w:rsidR="00387E89" w:rsidRPr="00387E89" w:rsidRDefault="00387E89" w:rsidP="00387E89">
    <w:pPr>
      <w:pStyle w:val="lfej"/>
      <w:pBdr>
        <w:bottom w:val="single" w:sz="4" w:space="1" w:color="auto"/>
      </w:pBdr>
      <w:ind w:left="-567" w:right="-567"/>
      <w:rPr>
        <w:i/>
        <w:sz w:val="24"/>
      </w:rPr>
    </w:pPr>
    <w:r w:rsidRPr="00387E89">
      <w:rPr>
        <w:i/>
        <w:sz w:val="24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F84" w:rsidRDefault="00FC3F84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7336B"/>
    <w:multiLevelType w:val="hybridMultilevel"/>
    <w:tmpl w:val="803ABC9A"/>
    <w:lvl w:ilvl="0" w:tplc="8EA014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trackRevisions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E89"/>
    <w:rsid w:val="000909F4"/>
    <w:rsid w:val="0020206B"/>
    <w:rsid w:val="00215BBF"/>
    <w:rsid w:val="00313A09"/>
    <w:rsid w:val="00352447"/>
    <w:rsid w:val="00387E89"/>
    <w:rsid w:val="004522C6"/>
    <w:rsid w:val="00494BAA"/>
    <w:rsid w:val="00605FF5"/>
    <w:rsid w:val="006E53FB"/>
    <w:rsid w:val="00763916"/>
    <w:rsid w:val="00775637"/>
    <w:rsid w:val="007B235B"/>
    <w:rsid w:val="008512B8"/>
    <w:rsid w:val="0085362D"/>
    <w:rsid w:val="008D0CA9"/>
    <w:rsid w:val="00914D63"/>
    <w:rsid w:val="009854E1"/>
    <w:rsid w:val="009D3525"/>
    <w:rsid w:val="00AE3365"/>
    <w:rsid w:val="00BB79E2"/>
    <w:rsid w:val="00BC32A2"/>
    <w:rsid w:val="00DA56F2"/>
    <w:rsid w:val="00DC21EB"/>
    <w:rsid w:val="00E04DE9"/>
    <w:rsid w:val="00FC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3916"/>
    <w:pPr>
      <w:spacing w:line="360" w:lineRule="auto"/>
      <w:jc w:val="both"/>
    </w:pPr>
    <w:rPr>
      <w:rFonts w:ascii="Arial" w:hAnsi="Arial"/>
      <w:sz w:val="20"/>
    </w:rPr>
  </w:style>
  <w:style w:type="paragraph" w:styleId="Cmsor1">
    <w:name w:val="heading 1"/>
    <w:aliases w:val="Címsor 1 [ponte]"/>
    <w:basedOn w:val="Norml"/>
    <w:next w:val="Norml"/>
    <w:link w:val="Cmsor1Char"/>
    <w:autoRedefine/>
    <w:uiPriority w:val="9"/>
    <w:qFormat/>
    <w:rsid w:val="00387E89"/>
    <w:pPr>
      <w:keepNext/>
      <w:keepLines/>
      <w:spacing w:before="120" w:after="0"/>
      <w:jc w:val="center"/>
      <w:outlineLvl w:val="0"/>
    </w:pPr>
    <w:rPr>
      <w:rFonts w:ascii="HelveticaNeueLT Com 47 LtCn" w:eastAsiaTheme="majorEastAsia" w:hAnsi="HelveticaNeueLT Com 47 LtCn" w:cstheme="majorBidi"/>
      <w:b/>
      <w:bCs/>
      <w:color w:val="002F3F"/>
      <w:sz w:val="48"/>
      <w:szCs w:val="28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87E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87E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387E8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Címsor 1 [ponte] Char"/>
    <w:basedOn w:val="Bekezdsalapbettpusa"/>
    <w:link w:val="Cmsor1"/>
    <w:uiPriority w:val="9"/>
    <w:rsid w:val="00387E89"/>
    <w:rPr>
      <w:rFonts w:ascii="HelveticaNeueLT Com 47 LtCn" w:eastAsiaTheme="majorEastAsia" w:hAnsi="HelveticaNeueLT Com 47 LtCn" w:cstheme="majorBidi"/>
      <w:b/>
      <w:bCs/>
      <w:color w:val="002F3F"/>
      <w:sz w:val="48"/>
      <w:szCs w:val="28"/>
      <w:lang w:eastAsia="hu-HU"/>
    </w:rPr>
  </w:style>
  <w:style w:type="paragraph" w:styleId="Kpalrs">
    <w:name w:val="caption"/>
    <w:basedOn w:val="Norml"/>
    <w:next w:val="Norml"/>
    <w:uiPriority w:val="35"/>
    <w:unhideWhenUsed/>
    <w:qFormat/>
    <w:rsid w:val="00387E89"/>
    <w:pPr>
      <w:spacing w:line="240" w:lineRule="auto"/>
      <w:jc w:val="left"/>
    </w:pPr>
    <w:rPr>
      <w:rFonts w:asciiTheme="minorHAnsi" w:eastAsiaTheme="minorEastAsia" w:hAnsiTheme="minorHAnsi"/>
      <w:b/>
      <w:bCs/>
      <w:color w:val="4F81BD" w:themeColor="accent1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387E89"/>
    <w:pPr>
      <w:spacing w:line="276" w:lineRule="auto"/>
      <w:ind w:left="720"/>
      <w:contextualSpacing/>
      <w:jc w:val="left"/>
    </w:pPr>
    <w:rPr>
      <w:rFonts w:asciiTheme="minorHAnsi" w:eastAsiaTheme="minorEastAsia" w:hAnsiTheme="minorHAnsi"/>
      <w:sz w:val="22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87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87E89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387E89"/>
    <w:rPr>
      <w:color w:val="0000FF" w:themeColor="hyperlink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387E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387E89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Cmsor4Char">
    <w:name w:val="Címsor 4 Char"/>
    <w:basedOn w:val="Bekezdsalapbettpusa"/>
    <w:link w:val="Cmsor4"/>
    <w:uiPriority w:val="9"/>
    <w:rsid w:val="00387E8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paragraph" w:styleId="Cm">
    <w:name w:val="Title"/>
    <w:basedOn w:val="Norml"/>
    <w:next w:val="Norml"/>
    <w:link w:val="CmChar"/>
    <w:uiPriority w:val="10"/>
    <w:qFormat/>
    <w:rsid w:val="00387E8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387E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fej">
    <w:name w:val="header"/>
    <w:basedOn w:val="Norml"/>
    <w:link w:val="lfejChar"/>
    <w:uiPriority w:val="99"/>
    <w:unhideWhenUsed/>
    <w:rsid w:val="00387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87E89"/>
    <w:rPr>
      <w:rFonts w:ascii="Arial" w:hAnsi="Arial"/>
      <w:sz w:val="20"/>
    </w:rPr>
  </w:style>
  <w:style w:type="paragraph" w:styleId="llb">
    <w:name w:val="footer"/>
    <w:basedOn w:val="Norml"/>
    <w:link w:val="llbChar"/>
    <w:uiPriority w:val="99"/>
    <w:unhideWhenUsed/>
    <w:rsid w:val="00387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87E89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3916"/>
    <w:pPr>
      <w:spacing w:line="360" w:lineRule="auto"/>
      <w:jc w:val="both"/>
    </w:pPr>
    <w:rPr>
      <w:rFonts w:ascii="Arial" w:hAnsi="Arial"/>
      <w:sz w:val="20"/>
    </w:rPr>
  </w:style>
  <w:style w:type="paragraph" w:styleId="Cmsor1">
    <w:name w:val="heading 1"/>
    <w:aliases w:val="Címsor 1 [ponte]"/>
    <w:basedOn w:val="Norml"/>
    <w:next w:val="Norml"/>
    <w:link w:val="Cmsor1Char"/>
    <w:autoRedefine/>
    <w:uiPriority w:val="9"/>
    <w:qFormat/>
    <w:rsid w:val="00387E89"/>
    <w:pPr>
      <w:keepNext/>
      <w:keepLines/>
      <w:spacing w:before="120" w:after="0"/>
      <w:jc w:val="center"/>
      <w:outlineLvl w:val="0"/>
    </w:pPr>
    <w:rPr>
      <w:rFonts w:ascii="HelveticaNeueLT Com 47 LtCn" w:eastAsiaTheme="majorEastAsia" w:hAnsi="HelveticaNeueLT Com 47 LtCn" w:cstheme="majorBidi"/>
      <w:b/>
      <w:bCs/>
      <w:color w:val="002F3F"/>
      <w:sz w:val="48"/>
      <w:szCs w:val="28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87E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87E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387E8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Címsor 1 [ponte] Char"/>
    <w:basedOn w:val="Bekezdsalapbettpusa"/>
    <w:link w:val="Cmsor1"/>
    <w:uiPriority w:val="9"/>
    <w:rsid w:val="00387E89"/>
    <w:rPr>
      <w:rFonts w:ascii="HelveticaNeueLT Com 47 LtCn" w:eastAsiaTheme="majorEastAsia" w:hAnsi="HelveticaNeueLT Com 47 LtCn" w:cstheme="majorBidi"/>
      <w:b/>
      <w:bCs/>
      <w:color w:val="002F3F"/>
      <w:sz w:val="48"/>
      <w:szCs w:val="28"/>
      <w:lang w:eastAsia="hu-HU"/>
    </w:rPr>
  </w:style>
  <w:style w:type="paragraph" w:styleId="Kpalrs">
    <w:name w:val="caption"/>
    <w:basedOn w:val="Norml"/>
    <w:next w:val="Norml"/>
    <w:uiPriority w:val="35"/>
    <w:unhideWhenUsed/>
    <w:qFormat/>
    <w:rsid w:val="00387E89"/>
    <w:pPr>
      <w:spacing w:line="240" w:lineRule="auto"/>
      <w:jc w:val="left"/>
    </w:pPr>
    <w:rPr>
      <w:rFonts w:asciiTheme="minorHAnsi" w:eastAsiaTheme="minorEastAsia" w:hAnsiTheme="minorHAnsi"/>
      <w:b/>
      <w:bCs/>
      <w:color w:val="4F81BD" w:themeColor="accent1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387E89"/>
    <w:pPr>
      <w:spacing w:line="276" w:lineRule="auto"/>
      <w:ind w:left="720"/>
      <w:contextualSpacing/>
      <w:jc w:val="left"/>
    </w:pPr>
    <w:rPr>
      <w:rFonts w:asciiTheme="minorHAnsi" w:eastAsiaTheme="minorEastAsia" w:hAnsiTheme="minorHAnsi"/>
      <w:sz w:val="22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87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87E89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387E89"/>
    <w:rPr>
      <w:color w:val="0000FF" w:themeColor="hyperlink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387E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387E89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Cmsor4Char">
    <w:name w:val="Címsor 4 Char"/>
    <w:basedOn w:val="Bekezdsalapbettpusa"/>
    <w:link w:val="Cmsor4"/>
    <w:uiPriority w:val="9"/>
    <w:rsid w:val="00387E8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paragraph" w:styleId="Cm">
    <w:name w:val="Title"/>
    <w:basedOn w:val="Norml"/>
    <w:next w:val="Norml"/>
    <w:link w:val="CmChar"/>
    <w:uiPriority w:val="10"/>
    <w:qFormat/>
    <w:rsid w:val="00387E8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387E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fej">
    <w:name w:val="header"/>
    <w:basedOn w:val="Norml"/>
    <w:link w:val="lfejChar"/>
    <w:uiPriority w:val="99"/>
    <w:unhideWhenUsed/>
    <w:rsid w:val="00387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87E89"/>
    <w:rPr>
      <w:rFonts w:ascii="Arial" w:hAnsi="Arial"/>
      <w:sz w:val="20"/>
    </w:rPr>
  </w:style>
  <w:style w:type="paragraph" w:styleId="llb">
    <w:name w:val="footer"/>
    <w:basedOn w:val="Norml"/>
    <w:link w:val="llbChar"/>
    <w:uiPriority w:val="99"/>
    <w:unhideWhenUsed/>
    <w:rsid w:val="00387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87E89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tsz.hu" TargetMode="Externa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antsz.hu/data/cms61973/regisztracio_belfoldi_v3.pdf" TargetMode="Externa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2160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2015-01-29T09:43:00Z</dcterms:created>
  <dcterms:modified xsi:type="dcterms:W3CDTF">2015-01-29T09:43:00Z</dcterms:modified>
</cp:coreProperties>
</file>