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500" w:rsidRDefault="00125500"/>
    <w:p w:rsidR="00125500" w:rsidRPr="00B70994" w:rsidRDefault="00125500" w:rsidP="00125500">
      <w:pPr>
        <w:jc w:val="right"/>
        <w:rPr>
          <w:i/>
          <w:iCs/>
          <w:color w:val="000000"/>
          <w:szCs w:val="20"/>
          <w:u w:val="single"/>
        </w:rPr>
      </w:pPr>
      <w:r w:rsidRPr="00B70994">
        <w:rPr>
          <w:i/>
          <w:iCs/>
          <w:color w:val="000000"/>
          <w:szCs w:val="20"/>
          <w:u w:val="single"/>
        </w:rPr>
        <w:t>1</w:t>
      </w:r>
      <w:r>
        <w:rPr>
          <w:i/>
          <w:iCs/>
          <w:color w:val="000000"/>
          <w:szCs w:val="20"/>
          <w:u w:val="single"/>
        </w:rPr>
        <w:t>1</w:t>
      </w:r>
      <w:r w:rsidRPr="00B70994">
        <w:rPr>
          <w:i/>
          <w:iCs/>
          <w:color w:val="000000"/>
          <w:szCs w:val="20"/>
          <w:u w:val="single"/>
        </w:rPr>
        <w:t xml:space="preserve">. melléklet a </w:t>
      </w:r>
      <w:r w:rsidR="00010CBE" w:rsidRPr="006E2E14">
        <w:rPr>
          <w:rStyle w:val="Oldalszm"/>
          <w:bCs/>
          <w:i/>
          <w:u w:val="single"/>
        </w:rPr>
        <w:t>92/2011. (XII. 30.)</w:t>
      </w:r>
      <w:r w:rsidRPr="00B70994">
        <w:rPr>
          <w:i/>
          <w:iCs/>
          <w:color w:val="000000"/>
          <w:szCs w:val="20"/>
          <w:u w:val="single"/>
        </w:rPr>
        <w:t xml:space="preserve"> NFM rendelethez</w:t>
      </w:r>
    </w:p>
    <w:p w:rsidR="00125500" w:rsidRPr="00B70994" w:rsidRDefault="00125500" w:rsidP="00742454">
      <w:pPr>
        <w:rPr>
          <w:color w:val="000000"/>
        </w:rPr>
      </w:pPr>
    </w:p>
    <w:p w:rsidR="00125500" w:rsidRPr="00B70994" w:rsidRDefault="00125500" w:rsidP="00125500">
      <w:pPr>
        <w:rPr>
          <w:color w:val="000000"/>
        </w:rPr>
      </w:pPr>
    </w:p>
    <w:p w:rsidR="00125500" w:rsidRPr="00B70994" w:rsidRDefault="00125500" w:rsidP="00125500">
      <w:pPr>
        <w:pStyle w:val="Cmsor1"/>
        <w:spacing w:before="0" w:after="0"/>
        <w:jc w:val="center"/>
        <w:rPr>
          <w:rFonts w:ascii="Times New Roman" w:hAnsi="Times New Roman"/>
          <w:color w:val="000000"/>
          <w:sz w:val="24"/>
          <w:szCs w:val="24"/>
        </w:rPr>
      </w:pPr>
      <w:r w:rsidRPr="00B70994">
        <w:rPr>
          <w:rFonts w:ascii="Times New Roman" w:hAnsi="Times New Roman"/>
          <w:color w:val="000000"/>
          <w:sz w:val="24"/>
          <w:szCs w:val="24"/>
        </w:rPr>
        <w:t>Az éves statisztikai összegezés</w:t>
      </w:r>
    </w:p>
    <w:p w:rsidR="00125500" w:rsidRPr="00B70994" w:rsidRDefault="00125500" w:rsidP="00125500">
      <w:pPr>
        <w:rPr>
          <w:color w:val="000000"/>
        </w:rPr>
      </w:pPr>
    </w:p>
    <w:p w:rsidR="00125500" w:rsidRPr="00B70994" w:rsidRDefault="00125500" w:rsidP="00125500">
      <w:pPr>
        <w:pStyle w:val="Cmsor2"/>
        <w:rPr>
          <w:i/>
          <w:iCs w:val="0"/>
          <w:color w:val="000000"/>
        </w:rPr>
      </w:pPr>
      <w:r w:rsidRPr="00B70994">
        <w:rPr>
          <w:color w:val="000000"/>
        </w:rPr>
        <w:t>Statisztikai összegezés az éves közbeszerzésekről</w:t>
      </w:r>
      <w:r w:rsidRPr="00B70994">
        <w:rPr>
          <w:i/>
          <w:iCs w:val="0"/>
          <w:color w:val="000000"/>
        </w:rPr>
        <w:t xml:space="preserve"> </w:t>
      </w:r>
      <w:proofErr w:type="gramStart"/>
      <w:r w:rsidRPr="00B70994">
        <w:rPr>
          <w:color w:val="000000"/>
        </w:rPr>
        <w:t>a</w:t>
      </w:r>
      <w:proofErr w:type="gramEnd"/>
      <w:r w:rsidRPr="00B70994">
        <w:rPr>
          <w:color w:val="000000"/>
        </w:rPr>
        <w:t xml:space="preserve"> klasszikus ajánlatkérők vonatkozásában</w:t>
      </w:r>
    </w:p>
    <w:p w:rsidR="00125500" w:rsidRPr="00B70994" w:rsidRDefault="00125500" w:rsidP="00742454">
      <w:pPr>
        <w:rPr>
          <w:i/>
          <w:iCs/>
          <w:color w:val="000000"/>
        </w:rPr>
      </w:pPr>
    </w:p>
    <w:p w:rsidR="00125500" w:rsidRPr="00B70994" w:rsidRDefault="00125500" w:rsidP="00125500">
      <w:pPr>
        <w:pStyle w:val="Rub1"/>
        <w:spacing w:after="240"/>
        <w:jc w:val="left"/>
        <w:rPr>
          <w:b w:val="0"/>
          <w:smallCaps w:val="0"/>
          <w:color w:val="000000"/>
          <w:sz w:val="24"/>
          <w:szCs w:val="24"/>
          <w:lang w:val="hu-HU"/>
        </w:rPr>
      </w:pPr>
    </w:p>
    <w:p w:rsidR="00125500" w:rsidRPr="00B70994" w:rsidRDefault="00125500" w:rsidP="00125500">
      <w:pPr>
        <w:pStyle w:val="Rub1"/>
        <w:spacing w:after="240"/>
        <w:jc w:val="left"/>
        <w:rPr>
          <w:caps/>
          <w:smallCaps w:val="0"/>
          <w:color w:val="000000"/>
          <w:sz w:val="24"/>
          <w:szCs w:val="24"/>
          <w:lang w:val="hu-HU"/>
        </w:rPr>
      </w:pPr>
      <w:r w:rsidRPr="00B70994">
        <w:rPr>
          <w:color w:val="000000"/>
          <w:sz w:val="24"/>
          <w:szCs w:val="24"/>
          <w:lang w:val="hu-HU"/>
        </w:rPr>
        <w:t>I. SZAKASZ: AJÁNLATKÉRŐ</w:t>
      </w:r>
    </w:p>
    <w:p w:rsidR="00125500" w:rsidRPr="00B70994" w:rsidRDefault="00125500" w:rsidP="00125500">
      <w:pPr>
        <w:rPr>
          <w:b/>
          <w:smallCaps/>
          <w:color w:val="000000"/>
        </w:rPr>
      </w:pPr>
      <w:r w:rsidRPr="00B70994">
        <w:rPr>
          <w:b/>
          <w:smallCaps/>
          <w:color w:val="000000"/>
        </w:rPr>
        <w:t>I.1) Az ajánlatkérő neve és címe</w:t>
      </w:r>
    </w:p>
    <w:p w:rsidR="00125500" w:rsidRPr="00B70994" w:rsidRDefault="00125500" w:rsidP="00125500">
      <w:pPr>
        <w:rPr>
          <w:color w:val="000000"/>
        </w:rPr>
      </w:pPr>
    </w:p>
    <w:tbl>
      <w:tblPr>
        <w:tblW w:w="9356" w:type="dxa"/>
        <w:tblInd w:w="-34" w:type="dxa"/>
        <w:tblLayout w:type="fixed"/>
        <w:tblLook w:val="0000" w:firstRow="0" w:lastRow="0" w:firstColumn="0" w:lastColumn="0" w:noHBand="0" w:noVBand="0"/>
      </w:tblPr>
      <w:tblGrid>
        <w:gridCol w:w="5002"/>
        <w:gridCol w:w="1800"/>
        <w:gridCol w:w="2554"/>
      </w:tblGrid>
      <w:tr w:rsidR="00125500" w:rsidRPr="00B70994" w:rsidTr="00125500">
        <w:trPr>
          <w:cantSplit/>
        </w:trPr>
        <w:tc>
          <w:tcPr>
            <w:tcW w:w="9356" w:type="dxa"/>
            <w:gridSpan w:val="3"/>
            <w:tcBorders>
              <w:top w:val="single" w:sz="12" w:space="0" w:color="auto"/>
              <w:left w:val="single" w:sz="12" w:space="0" w:color="auto"/>
              <w:bottom w:val="single" w:sz="12" w:space="0" w:color="auto"/>
              <w:right w:val="single" w:sz="12" w:space="0" w:color="auto"/>
            </w:tcBorders>
          </w:tcPr>
          <w:p w:rsidR="00125500" w:rsidRPr="00C7311B" w:rsidRDefault="00125500" w:rsidP="00125500">
            <w:pPr>
              <w:rPr>
                <w:color w:val="000000"/>
                <w:sz w:val="20"/>
              </w:rPr>
            </w:pPr>
            <w:r w:rsidRPr="00B70994">
              <w:rPr>
                <w:b/>
                <w:color w:val="000000"/>
                <w:sz w:val="20"/>
              </w:rPr>
              <w:t>Hivatalos név:</w:t>
            </w:r>
            <w:r w:rsidR="00C7311B">
              <w:rPr>
                <w:b/>
                <w:color w:val="000000"/>
                <w:sz w:val="20"/>
              </w:rPr>
              <w:t xml:space="preserve"> </w:t>
            </w:r>
            <w:r w:rsidR="00C7311B" w:rsidRPr="00C7311B">
              <w:rPr>
                <w:color w:val="000000"/>
                <w:sz w:val="20"/>
              </w:rPr>
              <w:t xml:space="preserve">Országos </w:t>
            </w:r>
            <w:proofErr w:type="spellStart"/>
            <w:r w:rsidR="00C7311B" w:rsidRPr="00C7311B">
              <w:rPr>
                <w:color w:val="000000"/>
                <w:sz w:val="20"/>
              </w:rPr>
              <w:t>Tisztifőorvosi</w:t>
            </w:r>
            <w:proofErr w:type="spellEnd"/>
            <w:r w:rsidR="00C7311B" w:rsidRPr="00C7311B">
              <w:rPr>
                <w:color w:val="000000"/>
                <w:sz w:val="20"/>
              </w:rPr>
              <w:t xml:space="preserve"> Hivatal</w:t>
            </w:r>
          </w:p>
          <w:p w:rsidR="00125500" w:rsidRPr="00B70994" w:rsidRDefault="00125500" w:rsidP="00125500">
            <w:pPr>
              <w:rPr>
                <w:color w:val="000000"/>
                <w:sz w:val="20"/>
              </w:rPr>
            </w:pPr>
          </w:p>
        </w:tc>
      </w:tr>
      <w:tr w:rsidR="00125500" w:rsidRPr="00B70994" w:rsidTr="00125500">
        <w:trPr>
          <w:cantSplit/>
        </w:trPr>
        <w:tc>
          <w:tcPr>
            <w:tcW w:w="9356" w:type="dxa"/>
            <w:gridSpan w:val="3"/>
            <w:tcBorders>
              <w:top w:val="single" w:sz="12" w:space="0" w:color="auto"/>
              <w:left w:val="single" w:sz="12" w:space="0" w:color="auto"/>
              <w:bottom w:val="single" w:sz="6" w:space="0" w:color="auto"/>
              <w:right w:val="single" w:sz="12" w:space="0" w:color="auto"/>
            </w:tcBorders>
          </w:tcPr>
          <w:p w:rsidR="00125500" w:rsidRPr="00B70994" w:rsidRDefault="00125500" w:rsidP="00125500">
            <w:pPr>
              <w:rPr>
                <w:b/>
                <w:color w:val="000000"/>
                <w:sz w:val="20"/>
              </w:rPr>
            </w:pPr>
            <w:r w:rsidRPr="00B70994">
              <w:rPr>
                <w:b/>
                <w:color w:val="000000"/>
                <w:sz w:val="20"/>
              </w:rPr>
              <w:t>Postai cím:</w:t>
            </w:r>
            <w:r w:rsidR="00C7311B">
              <w:rPr>
                <w:b/>
                <w:color w:val="000000"/>
                <w:sz w:val="20"/>
              </w:rPr>
              <w:t xml:space="preserve"> </w:t>
            </w:r>
            <w:r w:rsidR="00C7311B" w:rsidRPr="00C7311B">
              <w:rPr>
                <w:color w:val="000000"/>
                <w:sz w:val="20"/>
              </w:rPr>
              <w:t>Albert Flórián út 2-6.</w:t>
            </w:r>
          </w:p>
          <w:p w:rsidR="00125500" w:rsidRPr="00B70994" w:rsidRDefault="00125500" w:rsidP="00125500">
            <w:pPr>
              <w:rPr>
                <w:color w:val="000000"/>
                <w:sz w:val="20"/>
              </w:rPr>
            </w:pPr>
          </w:p>
        </w:tc>
      </w:tr>
      <w:tr w:rsidR="00125500" w:rsidRPr="00B70994" w:rsidTr="00125500">
        <w:trPr>
          <w:cantSplit/>
        </w:trPr>
        <w:tc>
          <w:tcPr>
            <w:tcW w:w="5002" w:type="dxa"/>
            <w:tcBorders>
              <w:top w:val="single" w:sz="6" w:space="0" w:color="auto"/>
              <w:left w:val="single" w:sz="12" w:space="0" w:color="auto"/>
              <w:bottom w:val="single" w:sz="12" w:space="0" w:color="auto"/>
            </w:tcBorders>
          </w:tcPr>
          <w:p w:rsidR="00125500" w:rsidRPr="00B70994" w:rsidRDefault="00125500" w:rsidP="00C7311B">
            <w:pPr>
              <w:tabs>
                <w:tab w:val="left" w:pos="1795"/>
              </w:tabs>
              <w:rPr>
                <w:color w:val="000000"/>
                <w:sz w:val="20"/>
              </w:rPr>
            </w:pPr>
            <w:r w:rsidRPr="00B70994">
              <w:rPr>
                <w:color w:val="000000"/>
                <w:sz w:val="20"/>
              </w:rPr>
              <w:t>Város/Község:</w:t>
            </w:r>
            <w:r w:rsidR="00C7311B">
              <w:rPr>
                <w:color w:val="000000"/>
                <w:sz w:val="20"/>
              </w:rPr>
              <w:t xml:space="preserve"> Budapest</w:t>
            </w:r>
          </w:p>
          <w:p w:rsidR="00125500" w:rsidRPr="00B70994" w:rsidRDefault="00125500" w:rsidP="00125500">
            <w:pPr>
              <w:rPr>
                <w:color w:val="000000"/>
                <w:sz w:val="20"/>
              </w:rPr>
            </w:pPr>
          </w:p>
        </w:tc>
        <w:tc>
          <w:tcPr>
            <w:tcW w:w="1800" w:type="dxa"/>
            <w:tcBorders>
              <w:top w:val="single" w:sz="6" w:space="0" w:color="auto"/>
              <w:left w:val="single" w:sz="6" w:space="0" w:color="auto"/>
              <w:bottom w:val="single" w:sz="12" w:space="0" w:color="auto"/>
              <w:right w:val="single" w:sz="4" w:space="0" w:color="auto"/>
            </w:tcBorders>
          </w:tcPr>
          <w:p w:rsidR="00125500" w:rsidRPr="00B70994" w:rsidRDefault="00125500" w:rsidP="00125500">
            <w:pPr>
              <w:rPr>
                <w:color w:val="000000"/>
                <w:sz w:val="20"/>
              </w:rPr>
            </w:pPr>
            <w:r w:rsidRPr="00B70994">
              <w:rPr>
                <w:color w:val="000000"/>
                <w:sz w:val="20"/>
              </w:rPr>
              <w:t xml:space="preserve">Postai irányítószám: </w:t>
            </w:r>
            <w:r w:rsidR="00C7311B">
              <w:rPr>
                <w:color w:val="000000"/>
                <w:sz w:val="20"/>
              </w:rPr>
              <w:t>1097</w:t>
            </w:r>
            <w:r w:rsidRPr="00B70994">
              <w:rPr>
                <w:color w:val="000000"/>
                <w:sz w:val="20"/>
              </w:rPr>
              <w:t xml:space="preserve">                   </w:t>
            </w:r>
          </w:p>
        </w:tc>
        <w:tc>
          <w:tcPr>
            <w:tcW w:w="2554" w:type="dxa"/>
            <w:tcBorders>
              <w:top w:val="single" w:sz="6" w:space="0" w:color="auto"/>
              <w:left w:val="single" w:sz="4" w:space="0" w:color="auto"/>
              <w:bottom w:val="single" w:sz="12" w:space="0" w:color="auto"/>
              <w:right w:val="single" w:sz="12" w:space="0" w:color="auto"/>
            </w:tcBorders>
          </w:tcPr>
          <w:p w:rsidR="00125500" w:rsidRPr="00B70994" w:rsidRDefault="00125500" w:rsidP="00125500">
            <w:pPr>
              <w:rPr>
                <w:color w:val="000000"/>
                <w:sz w:val="20"/>
              </w:rPr>
            </w:pPr>
            <w:r w:rsidRPr="00B70994">
              <w:rPr>
                <w:color w:val="000000"/>
                <w:sz w:val="20"/>
              </w:rPr>
              <w:t>Ország:</w:t>
            </w:r>
            <w:r w:rsidR="00C7311B">
              <w:rPr>
                <w:color w:val="000000"/>
                <w:sz w:val="20"/>
              </w:rPr>
              <w:t xml:space="preserve"> Magyarország</w:t>
            </w:r>
          </w:p>
        </w:tc>
      </w:tr>
      <w:tr w:rsidR="00125500" w:rsidRPr="00B70994" w:rsidTr="00125500">
        <w:trPr>
          <w:cantSplit/>
        </w:trPr>
        <w:tc>
          <w:tcPr>
            <w:tcW w:w="5002" w:type="dxa"/>
            <w:tcBorders>
              <w:top w:val="single" w:sz="12" w:space="0" w:color="auto"/>
              <w:left w:val="single" w:sz="12" w:space="0" w:color="auto"/>
              <w:bottom w:val="single" w:sz="6" w:space="0" w:color="auto"/>
              <w:right w:val="single" w:sz="6" w:space="0" w:color="auto"/>
            </w:tcBorders>
          </w:tcPr>
          <w:p w:rsidR="00125500" w:rsidRPr="00B70994" w:rsidRDefault="00125500" w:rsidP="00125500">
            <w:pPr>
              <w:rPr>
                <w:b/>
                <w:color w:val="000000"/>
                <w:sz w:val="20"/>
              </w:rPr>
            </w:pPr>
            <w:r w:rsidRPr="00B70994">
              <w:rPr>
                <w:b/>
                <w:color w:val="000000"/>
                <w:sz w:val="20"/>
              </w:rPr>
              <w:t xml:space="preserve">Kapcsolattartási </w:t>
            </w:r>
            <w:proofErr w:type="gramStart"/>
            <w:r w:rsidRPr="00B70994">
              <w:rPr>
                <w:b/>
                <w:color w:val="000000"/>
                <w:sz w:val="20"/>
              </w:rPr>
              <w:t>pont(</w:t>
            </w:r>
            <w:proofErr w:type="gramEnd"/>
            <w:r w:rsidRPr="00B70994">
              <w:rPr>
                <w:b/>
                <w:color w:val="000000"/>
                <w:sz w:val="20"/>
              </w:rPr>
              <w:t>ok):</w:t>
            </w:r>
          </w:p>
          <w:p w:rsidR="00125500" w:rsidRPr="00B70994" w:rsidRDefault="00125500" w:rsidP="00125500">
            <w:pPr>
              <w:rPr>
                <w:color w:val="000000"/>
                <w:sz w:val="20"/>
              </w:rPr>
            </w:pPr>
          </w:p>
          <w:p w:rsidR="00125500" w:rsidRPr="00B70994" w:rsidRDefault="00125500" w:rsidP="00125500">
            <w:pPr>
              <w:rPr>
                <w:b/>
                <w:color w:val="000000"/>
                <w:sz w:val="20"/>
              </w:rPr>
            </w:pPr>
            <w:r w:rsidRPr="00B70994">
              <w:rPr>
                <w:color w:val="000000"/>
                <w:sz w:val="20"/>
              </w:rPr>
              <w:t>Címzett:</w:t>
            </w:r>
            <w:r w:rsidRPr="00B70994">
              <w:rPr>
                <w:b/>
                <w:color w:val="000000"/>
                <w:sz w:val="20"/>
              </w:rPr>
              <w:t xml:space="preserve"> </w:t>
            </w:r>
            <w:r w:rsidR="008555A8">
              <w:rPr>
                <w:color w:val="000000"/>
                <w:sz w:val="20"/>
              </w:rPr>
              <w:t xml:space="preserve">dr. </w:t>
            </w:r>
            <w:proofErr w:type="spellStart"/>
            <w:r w:rsidR="008555A8">
              <w:rPr>
                <w:color w:val="000000"/>
                <w:sz w:val="20"/>
              </w:rPr>
              <w:t>Paller</w:t>
            </w:r>
            <w:proofErr w:type="spellEnd"/>
            <w:r w:rsidR="008555A8">
              <w:rPr>
                <w:color w:val="000000"/>
                <w:sz w:val="20"/>
              </w:rPr>
              <w:t xml:space="preserve"> Judit</w:t>
            </w:r>
          </w:p>
        </w:tc>
        <w:tc>
          <w:tcPr>
            <w:tcW w:w="4354" w:type="dxa"/>
            <w:gridSpan w:val="2"/>
            <w:tcBorders>
              <w:top w:val="single" w:sz="12" w:space="0" w:color="auto"/>
              <w:left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Telefon:</w:t>
            </w:r>
            <w:r w:rsidR="00C7311B">
              <w:rPr>
                <w:color w:val="000000"/>
                <w:sz w:val="20"/>
                <w:szCs w:val="20"/>
              </w:rPr>
              <w:t xml:space="preserve"> 06-1-476-1100/2966</w:t>
            </w:r>
          </w:p>
        </w:tc>
      </w:tr>
      <w:tr w:rsidR="00125500" w:rsidRPr="00B70994" w:rsidTr="00125500">
        <w:trPr>
          <w:cantSplit/>
          <w:trHeight w:val="159"/>
        </w:trPr>
        <w:tc>
          <w:tcPr>
            <w:tcW w:w="5002" w:type="dxa"/>
            <w:tcBorders>
              <w:top w:val="single" w:sz="6" w:space="0" w:color="auto"/>
              <w:left w:val="single" w:sz="12" w:space="0" w:color="auto"/>
              <w:bottom w:val="single" w:sz="6" w:space="0" w:color="auto"/>
              <w:right w:val="single" w:sz="6" w:space="0" w:color="auto"/>
            </w:tcBorders>
          </w:tcPr>
          <w:p w:rsidR="00125500" w:rsidRPr="00B70994" w:rsidRDefault="00125500" w:rsidP="00125500">
            <w:pPr>
              <w:rPr>
                <w:color w:val="000000"/>
                <w:sz w:val="20"/>
                <w:szCs w:val="20"/>
              </w:rPr>
            </w:pPr>
            <w:r w:rsidRPr="00B70994">
              <w:rPr>
                <w:color w:val="000000"/>
                <w:sz w:val="20"/>
                <w:szCs w:val="20"/>
              </w:rPr>
              <w:t>E-mail:</w:t>
            </w:r>
            <w:r w:rsidR="00C7311B">
              <w:rPr>
                <w:color w:val="000000"/>
                <w:sz w:val="20"/>
                <w:szCs w:val="20"/>
              </w:rPr>
              <w:t xml:space="preserve"> gazdig@oth.antsz.hu</w:t>
            </w:r>
          </w:p>
          <w:p w:rsidR="00125500" w:rsidRPr="00B70994" w:rsidRDefault="00125500" w:rsidP="00125500">
            <w:pPr>
              <w:rPr>
                <w:color w:val="000000"/>
                <w:sz w:val="20"/>
              </w:rPr>
            </w:pPr>
          </w:p>
        </w:tc>
        <w:tc>
          <w:tcPr>
            <w:tcW w:w="4354" w:type="dxa"/>
            <w:gridSpan w:val="2"/>
            <w:tcBorders>
              <w:top w:val="single" w:sz="6" w:space="0" w:color="auto"/>
              <w:bottom w:val="single" w:sz="6" w:space="0" w:color="auto"/>
              <w:right w:val="single" w:sz="12" w:space="0" w:color="auto"/>
            </w:tcBorders>
          </w:tcPr>
          <w:p w:rsidR="00125500" w:rsidRPr="00B70994" w:rsidRDefault="00125500" w:rsidP="00125500">
            <w:pPr>
              <w:rPr>
                <w:color w:val="000000"/>
                <w:sz w:val="20"/>
              </w:rPr>
            </w:pPr>
            <w:r w:rsidRPr="00B70994">
              <w:rPr>
                <w:color w:val="000000"/>
                <w:sz w:val="20"/>
                <w:szCs w:val="20"/>
              </w:rPr>
              <w:t>Fax:</w:t>
            </w:r>
            <w:r w:rsidR="00C7311B">
              <w:rPr>
                <w:color w:val="000000"/>
                <w:sz w:val="20"/>
                <w:szCs w:val="20"/>
              </w:rPr>
              <w:t xml:space="preserve"> 06-1-215-3365</w:t>
            </w:r>
          </w:p>
        </w:tc>
      </w:tr>
      <w:tr w:rsidR="00125500" w:rsidRPr="00B70994" w:rsidTr="00125500">
        <w:trPr>
          <w:cantSplit/>
        </w:trPr>
        <w:tc>
          <w:tcPr>
            <w:tcW w:w="9356" w:type="dxa"/>
            <w:gridSpan w:val="3"/>
            <w:tcBorders>
              <w:top w:val="single" w:sz="6"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rPr>
            </w:pPr>
            <w:proofErr w:type="gramStart"/>
            <w:r w:rsidRPr="00B70994">
              <w:rPr>
                <w:b/>
                <w:color w:val="000000"/>
                <w:sz w:val="20"/>
              </w:rPr>
              <w:t>Internetcím(</w:t>
            </w:r>
            <w:proofErr w:type="spellStart"/>
            <w:proofErr w:type="gramEnd"/>
            <w:r w:rsidRPr="00B70994">
              <w:rPr>
                <w:b/>
                <w:color w:val="000000"/>
                <w:sz w:val="20"/>
              </w:rPr>
              <w:t>ek</w:t>
            </w:r>
            <w:proofErr w:type="spellEnd"/>
            <w:r w:rsidRPr="00B70994">
              <w:rPr>
                <w:b/>
                <w:color w:val="000000"/>
                <w:sz w:val="20"/>
              </w:rPr>
              <w:t xml:space="preserve">) </w:t>
            </w:r>
            <w:r w:rsidRPr="00B70994">
              <w:rPr>
                <w:i/>
                <w:color w:val="000000"/>
                <w:sz w:val="20"/>
              </w:rPr>
              <w:t>(adott esetben)</w:t>
            </w:r>
          </w:p>
          <w:p w:rsidR="00125500" w:rsidRPr="00B70994" w:rsidRDefault="00125500" w:rsidP="00125500">
            <w:pPr>
              <w:rPr>
                <w:color w:val="000000"/>
                <w:sz w:val="20"/>
              </w:rPr>
            </w:pPr>
            <w:r w:rsidRPr="00B70994">
              <w:rPr>
                <w:color w:val="000000"/>
                <w:sz w:val="20"/>
              </w:rPr>
              <w:t xml:space="preserve">Az ajánlatkérő általános címe </w:t>
            </w:r>
            <w:r w:rsidRPr="00B70994">
              <w:rPr>
                <w:i/>
                <w:color w:val="000000"/>
                <w:sz w:val="20"/>
              </w:rPr>
              <w:t>(URL)</w:t>
            </w:r>
            <w:r w:rsidRPr="00B70994">
              <w:rPr>
                <w:color w:val="000000"/>
                <w:sz w:val="20"/>
              </w:rPr>
              <w:t>:</w:t>
            </w:r>
            <w:r w:rsidR="00C7311B">
              <w:rPr>
                <w:color w:val="000000"/>
                <w:sz w:val="20"/>
              </w:rPr>
              <w:t xml:space="preserve"> www.antsz.hu</w:t>
            </w:r>
          </w:p>
          <w:p w:rsidR="00125500" w:rsidRPr="00B70994" w:rsidRDefault="00125500" w:rsidP="00125500">
            <w:pPr>
              <w:rPr>
                <w:color w:val="000000"/>
                <w:sz w:val="20"/>
              </w:rPr>
            </w:pPr>
          </w:p>
          <w:p w:rsidR="00125500" w:rsidRPr="00B70994" w:rsidRDefault="00125500" w:rsidP="00125500">
            <w:pPr>
              <w:rPr>
                <w:color w:val="000000"/>
                <w:sz w:val="20"/>
              </w:rPr>
            </w:pPr>
            <w:r w:rsidRPr="00B70994">
              <w:rPr>
                <w:color w:val="000000"/>
                <w:sz w:val="20"/>
              </w:rPr>
              <w:t xml:space="preserve">A felhasználói oldal címe </w:t>
            </w:r>
            <w:r w:rsidRPr="00B70994">
              <w:rPr>
                <w:i/>
                <w:color w:val="000000"/>
                <w:sz w:val="20"/>
              </w:rPr>
              <w:t>(URL)</w:t>
            </w:r>
            <w:r w:rsidRPr="00B70994">
              <w:rPr>
                <w:color w:val="000000"/>
                <w:sz w:val="20"/>
              </w:rPr>
              <w:t xml:space="preserve">: </w:t>
            </w:r>
          </w:p>
          <w:p w:rsidR="00125500" w:rsidRPr="00B70994" w:rsidRDefault="00125500" w:rsidP="00125500">
            <w:pPr>
              <w:rPr>
                <w:color w:val="000000"/>
                <w:sz w:val="20"/>
              </w:rPr>
            </w:pPr>
          </w:p>
          <w:p w:rsidR="00125500" w:rsidRPr="00B70994" w:rsidRDefault="00125500" w:rsidP="00125500">
            <w:pPr>
              <w:rPr>
                <w:color w:val="000000"/>
                <w:sz w:val="20"/>
              </w:rPr>
            </w:pPr>
          </w:p>
        </w:tc>
      </w:tr>
    </w:tbl>
    <w:p w:rsidR="00125500" w:rsidRPr="00B70994" w:rsidRDefault="00125500" w:rsidP="00125500">
      <w:pPr>
        <w:rPr>
          <w:color w:val="000000"/>
        </w:rPr>
      </w:pPr>
    </w:p>
    <w:p w:rsidR="00125500" w:rsidRPr="00B70994" w:rsidRDefault="00125500" w:rsidP="00125500">
      <w:pPr>
        <w:pStyle w:val="Rub2"/>
        <w:ind w:left="-540" w:right="-595" w:firstLine="398"/>
        <w:rPr>
          <w:b/>
          <w:color w:val="000000"/>
          <w:sz w:val="24"/>
          <w:szCs w:val="24"/>
          <w:lang w:val="hu-HU"/>
        </w:rPr>
      </w:pPr>
      <w:r w:rsidRPr="00B70994">
        <w:rPr>
          <w:b/>
          <w:color w:val="000000"/>
          <w:sz w:val="24"/>
          <w:szCs w:val="24"/>
          <w:lang w:val="hu-HU"/>
        </w:rPr>
        <w:t>I.2) Az ajánlatkérő típusa</w:t>
      </w:r>
    </w:p>
    <w:p w:rsidR="00125500" w:rsidRPr="00B70994" w:rsidRDefault="00125500" w:rsidP="00125500">
      <w:pPr>
        <w:rPr>
          <w:color w:val="000000"/>
        </w:rPr>
      </w:pPr>
    </w:p>
    <w:tbl>
      <w:tblPr>
        <w:tblW w:w="9356" w:type="dxa"/>
        <w:tblInd w:w="-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694"/>
        <w:gridCol w:w="4662"/>
      </w:tblGrid>
      <w:tr w:rsidR="00125500" w:rsidRPr="00B70994" w:rsidTr="00125500">
        <w:trPr>
          <w:trHeight w:val="420"/>
        </w:trPr>
        <w:tc>
          <w:tcPr>
            <w:tcW w:w="4694" w:type="dxa"/>
          </w:tcPr>
          <w:p w:rsidR="00125500" w:rsidRPr="00B70994" w:rsidRDefault="00125500" w:rsidP="00C7311B">
            <w:pPr>
              <w:tabs>
                <w:tab w:val="left" w:pos="2268"/>
                <w:tab w:val="left" w:pos="3119"/>
                <w:tab w:val="left" w:pos="5670"/>
                <w:tab w:val="left" w:pos="6521"/>
                <w:tab w:val="left" w:pos="7371"/>
              </w:tabs>
              <w:spacing w:before="120"/>
              <w:rPr>
                <w:color w:val="000000"/>
              </w:rPr>
            </w:pPr>
            <w:r w:rsidRPr="00B70994">
              <w:rPr>
                <w:color w:val="000000"/>
                <w:sz w:val="20"/>
              </w:rPr>
              <w:t>Központi szintű</w:t>
            </w:r>
            <w:r w:rsidRPr="00B70994">
              <w:rPr>
                <w:color w:val="000000"/>
                <w:sz w:val="20"/>
              </w:rPr>
              <w:tab/>
            </w:r>
            <w:r w:rsidRPr="00B70994">
              <w:rPr>
                <w:color w:val="000000"/>
                <w:sz w:val="20"/>
              </w:rPr>
              <w:tab/>
            </w:r>
            <w:r w:rsidR="00C7311B">
              <w:rPr>
                <w:color w:val="000000"/>
                <w:sz w:val="20"/>
              </w:rPr>
              <w:t xml:space="preserve"> </w:t>
            </w:r>
            <w:r w:rsidR="00C7311B">
              <w:rPr>
                <w:bCs/>
                <w:color w:val="000000"/>
                <w:sz w:val="20"/>
                <w:szCs w:val="20"/>
              </w:rPr>
              <w:t>X</w:t>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autoSpaceDE w:val="0"/>
              <w:autoSpaceDN w:val="0"/>
              <w:adjustRightInd w:val="0"/>
              <w:spacing w:before="120"/>
              <w:rPr>
                <w:bCs/>
                <w:color w:val="000000"/>
                <w:sz w:val="20"/>
                <w:szCs w:val="20"/>
              </w:rPr>
            </w:pPr>
            <w:r w:rsidRPr="00B70994">
              <w:rPr>
                <w:color w:val="000000"/>
                <w:sz w:val="20"/>
              </w:rPr>
              <w:t xml:space="preserve">Közjogi szervezet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Regionális/helyi szintű</w:t>
            </w:r>
            <w:r w:rsidRPr="00B70994">
              <w:rPr>
                <w:color w:val="000000"/>
                <w:sz w:val="20"/>
              </w:rPr>
              <w:tab/>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Támogatott szervezet [Kbt. 6. § (1) bekezdés g) pont]</w:t>
            </w:r>
          </w:p>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ab/>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p>
        </w:tc>
      </w:tr>
      <w:tr w:rsidR="00125500" w:rsidRPr="00B70994" w:rsidTr="00125500">
        <w:trPr>
          <w:trHeight w:val="420"/>
        </w:trPr>
        <w:tc>
          <w:tcPr>
            <w:tcW w:w="4694" w:type="dxa"/>
          </w:tcPr>
          <w:p w:rsidR="00125500" w:rsidRPr="00B70994" w:rsidRDefault="00125500" w:rsidP="00125500">
            <w:pPr>
              <w:tabs>
                <w:tab w:val="left" w:pos="2268"/>
                <w:tab w:val="left" w:pos="3119"/>
                <w:tab w:val="left" w:pos="5670"/>
                <w:tab w:val="left" w:pos="6521"/>
                <w:tab w:val="left" w:pos="7230"/>
              </w:tabs>
              <w:spacing w:before="120"/>
              <w:rPr>
                <w:color w:val="000000"/>
                <w:sz w:val="20"/>
              </w:rPr>
            </w:pPr>
            <w:r w:rsidRPr="00B70994">
              <w:rPr>
                <w:color w:val="000000"/>
                <w:sz w:val="20"/>
              </w:rPr>
              <w:t xml:space="preserve">Egyéb                                            </w:t>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color w:val="000000"/>
                <w:sz w:val="20"/>
              </w:rPr>
              <w:tab/>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rPr>
              <w:t xml:space="preserve"> </w:t>
            </w:r>
          </w:p>
        </w:tc>
        <w:tc>
          <w:tcPr>
            <w:tcW w:w="4662" w:type="dxa"/>
            <w:tcBorders>
              <w:bottom w:val="nil"/>
              <w:right w:val="nil"/>
            </w:tcBorders>
          </w:tcPr>
          <w:p w:rsidR="00125500" w:rsidRPr="00B70994" w:rsidRDefault="00125500" w:rsidP="00125500">
            <w:pPr>
              <w:tabs>
                <w:tab w:val="left" w:pos="2268"/>
                <w:tab w:val="left" w:pos="3119"/>
              </w:tabs>
              <w:spacing w:before="120"/>
              <w:rPr>
                <w:color w:val="000000"/>
                <w:sz w:val="20"/>
              </w:rPr>
            </w:pPr>
          </w:p>
        </w:tc>
      </w:tr>
    </w:tbl>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0"/>
        <w:jc w:val="both"/>
        <w:rPr>
          <w:color w:val="000000"/>
        </w:rPr>
      </w:pPr>
    </w:p>
    <w:p w:rsidR="00125500" w:rsidRPr="00B70994" w:rsidRDefault="00125500" w:rsidP="00125500">
      <w:pPr>
        <w:pStyle w:val="Szvegtrzsbehzssal"/>
        <w:spacing w:after="0"/>
        <w:ind w:left="-142"/>
        <w:jc w:val="both"/>
        <w:rPr>
          <w:b/>
          <w:caps/>
          <w:color w:val="000000"/>
        </w:rPr>
      </w:pPr>
      <w:r w:rsidRPr="00B70994">
        <w:rPr>
          <w:b/>
          <w:caps/>
          <w:color w:val="000000"/>
        </w:rPr>
        <w:t>II. szakasz: az ajánlatkérő közbeszerzéseire vonatkozó általános adatok</w:t>
      </w:r>
    </w:p>
    <w:p w:rsidR="00125500" w:rsidRPr="00B70994" w:rsidRDefault="00125500" w:rsidP="00125500">
      <w:pPr>
        <w:pStyle w:val="Szvegtrzsbehzssal"/>
        <w:spacing w:after="0"/>
        <w:ind w:left="0"/>
        <w:jc w:val="both"/>
        <w:rPr>
          <w:color w:val="000000"/>
        </w:rPr>
      </w:pPr>
    </w:p>
    <w:tbl>
      <w:tblPr>
        <w:tblW w:w="9446" w:type="dxa"/>
        <w:jc w:val="center"/>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46"/>
      </w:tblGrid>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highlight w:val="yellow"/>
              </w:rPr>
            </w:pPr>
            <w:r w:rsidRPr="00B70994">
              <w:rPr>
                <w:b/>
                <w:color w:val="000000"/>
                <w:sz w:val="20"/>
                <w:szCs w:val="20"/>
              </w:rPr>
              <w:t>II.1)</w:t>
            </w:r>
            <w:r w:rsidRPr="00B70994">
              <w:rPr>
                <w:rFonts w:ascii="Times New Roman Bold" w:hAnsi="Times New Roman Bold"/>
                <w:b/>
                <w:smallCaps/>
                <w:color w:val="000000"/>
                <w:sz w:val="20"/>
                <w:szCs w:val="20"/>
              </w:rPr>
              <w:t xml:space="preserve"> </w:t>
            </w:r>
            <w:r w:rsidRPr="00B70994">
              <w:rPr>
                <w:b/>
                <w:color w:val="000000"/>
                <w:sz w:val="20"/>
                <w:szCs w:val="20"/>
              </w:rPr>
              <w:t>A</w:t>
            </w:r>
            <w:r>
              <w:rPr>
                <w:b/>
                <w:color w:val="000000"/>
                <w:sz w:val="20"/>
                <w:szCs w:val="20"/>
              </w:rPr>
              <w:t>z uniós</w:t>
            </w:r>
            <w:r w:rsidRPr="00B70994">
              <w:rPr>
                <w:b/>
                <w:color w:val="000000"/>
                <w:sz w:val="20"/>
                <w:szCs w:val="20"/>
              </w:rPr>
              <w:t xml:space="preserve"> értékhatárokat elérő vagy meghaladó értékű közbeszerzések (a Kbt. XII.-XIII. fejezete)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00AB7DBE">
              <w:rPr>
                <w:color w:val="000000"/>
                <w:sz w:val="40"/>
              </w:rPr>
              <w:t>11</w:t>
            </w:r>
          </w:p>
          <w:p w:rsidR="00DB12C7" w:rsidRPr="00DB12C7" w:rsidRDefault="00125500" w:rsidP="00DB12C7">
            <w:pPr>
              <w:spacing w:after="120"/>
              <w:rPr>
                <w:color w:val="000000"/>
                <w:sz w:val="20"/>
                <w:szCs w:val="20"/>
                <w:u w:val="single"/>
              </w:rPr>
            </w:pPr>
            <w:r w:rsidRPr="00B70994">
              <w:rPr>
                <w:color w:val="000000"/>
                <w:sz w:val="20"/>
                <w:szCs w:val="20"/>
              </w:rPr>
              <w:lastRenderedPageBreak/>
              <w:t>Érték</w:t>
            </w:r>
            <w:r w:rsidRPr="00B70994">
              <w:rPr>
                <w:i/>
                <w:color w:val="000000"/>
                <w:sz w:val="20"/>
                <w:szCs w:val="20"/>
              </w:rPr>
              <w:t>:</w:t>
            </w:r>
            <w:r w:rsidR="00DB12C7">
              <w:rPr>
                <w:color w:val="000000"/>
                <w:sz w:val="20"/>
                <w:szCs w:val="20"/>
              </w:rPr>
              <w:t xml:space="preserve"> </w:t>
            </w:r>
            <w:r w:rsidR="00DB12C7" w:rsidRPr="00DB12C7">
              <w:rPr>
                <w:color w:val="000000"/>
                <w:sz w:val="20"/>
                <w:szCs w:val="20"/>
              </w:rPr>
              <w:t>7 702 896 285 Ft</w:t>
            </w:r>
          </w:p>
          <w:p w:rsidR="00125500" w:rsidRPr="004041A9" w:rsidRDefault="00125500" w:rsidP="00DB12C7">
            <w:pPr>
              <w:spacing w:after="120"/>
              <w:rPr>
                <w:color w:val="000000"/>
                <w:sz w:val="20"/>
                <w:szCs w:val="20"/>
                <w:u w:val="single"/>
              </w:rPr>
            </w:pPr>
          </w:p>
        </w:tc>
      </w:tr>
      <w:tr w:rsidR="00125500" w:rsidRPr="00B70994" w:rsidTr="00125500">
        <w:trPr>
          <w:trHeight w:val="284"/>
          <w:jc w:val="center"/>
        </w:trPr>
        <w:tc>
          <w:tcPr>
            <w:tcW w:w="944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lastRenderedPageBreak/>
              <w:t>II.2)</w:t>
            </w:r>
            <w:r w:rsidRPr="00B70994">
              <w:rPr>
                <w:rFonts w:ascii="Times New Roman Bold" w:hAnsi="Times New Roman Bold"/>
                <w:b/>
                <w:smallCaps/>
                <w:color w:val="000000"/>
                <w:sz w:val="20"/>
                <w:szCs w:val="20"/>
              </w:rPr>
              <w:t xml:space="preserve"> </w:t>
            </w:r>
            <w:proofErr w:type="gramStart"/>
            <w:r w:rsidRPr="00B70994">
              <w:rPr>
                <w:b/>
                <w:color w:val="000000"/>
                <w:sz w:val="20"/>
                <w:szCs w:val="20"/>
              </w:rPr>
              <w:t>A</w:t>
            </w:r>
            <w:proofErr w:type="gramEnd"/>
            <w:r w:rsidRPr="00B70994">
              <w:rPr>
                <w:b/>
                <w:color w:val="000000"/>
                <w:sz w:val="20"/>
                <w:szCs w:val="20"/>
              </w:rPr>
              <w:t xml:space="preserve"> nemzeti értékhatárokat elérő vagy meghaladó értékű közbeszerzések (a Kbt. Harmadik része)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p w:rsidR="00125500" w:rsidRPr="00B70994" w:rsidRDefault="00125500" w:rsidP="00125500">
            <w:pPr>
              <w:spacing w:after="120"/>
              <w:rPr>
                <w:color w:val="000000"/>
                <w:sz w:val="20"/>
                <w:szCs w:val="20"/>
              </w:rPr>
            </w:pPr>
            <w:r w:rsidRPr="00B70994">
              <w:rPr>
                <w:color w:val="000000"/>
                <w:sz w:val="20"/>
                <w:szCs w:val="20"/>
              </w:rPr>
              <w:t xml:space="preserve">Száma: </w:t>
            </w:r>
            <w:r w:rsidR="00F176B8">
              <w:rPr>
                <w:color w:val="000000"/>
                <w:sz w:val="40"/>
                <w:szCs w:val="40"/>
              </w:rPr>
              <w:t>23</w:t>
            </w:r>
          </w:p>
          <w:p w:rsidR="00F176B8" w:rsidRPr="00F176B8" w:rsidRDefault="00125500" w:rsidP="00F176B8">
            <w:pPr>
              <w:spacing w:after="120"/>
              <w:rPr>
                <w:color w:val="000000"/>
                <w:sz w:val="20"/>
                <w:szCs w:val="20"/>
                <w:u w:val="single"/>
              </w:rPr>
            </w:pPr>
            <w:r w:rsidRPr="00B70994">
              <w:rPr>
                <w:color w:val="000000"/>
                <w:sz w:val="20"/>
                <w:szCs w:val="20"/>
              </w:rPr>
              <w:t xml:space="preserve">Értéke: </w:t>
            </w:r>
            <w:r w:rsidR="009177D3">
              <w:rPr>
                <w:color w:val="000000"/>
              </w:rPr>
              <w:t>541 252 214</w:t>
            </w:r>
          </w:p>
          <w:p w:rsidR="00125500" w:rsidRPr="00B70994" w:rsidRDefault="00125500" w:rsidP="00F176B8">
            <w:pPr>
              <w:spacing w:after="120"/>
              <w:rPr>
                <w:color w:val="000000"/>
                <w:sz w:val="20"/>
                <w:szCs w:val="20"/>
                <w:u w:val="single"/>
              </w:rPr>
            </w:pPr>
          </w:p>
        </w:tc>
      </w:tr>
    </w:tbl>
    <w:p w:rsidR="00125500" w:rsidRPr="00B70994" w:rsidRDefault="00125500" w:rsidP="00125500">
      <w:pPr>
        <w:rPr>
          <w:color w:val="000000"/>
        </w:rPr>
      </w:pPr>
    </w:p>
    <w:p w:rsidR="00125500" w:rsidRPr="00B70994" w:rsidRDefault="00125500" w:rsidP="00125500">
      <w:pPr>
        <w:spacing w:after="120"/>
        <w:ind w:left="-142"/>
        <w:rPr>
          <w:color w:val="000000"/>
        </w:rPr>
      </w:pPr>
      <w:r w:rsidRPr="00B70994">
        <w:rPr>
          <w:b/>
          <w:caps/>
          <w:color w:val="000000"/>
        </w:rPr>
        <w:t>III. szakasz: az ajánlatkérő közbeszerzéseire vonatkozó Részletes adatok</w:t>
      </w: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681"/>
          <w:jc w:val="center"/>
        </w:trPr>
        <w:tc>
          <w:tcPr>
            <w:tcW w:w="9446" w:type="dxa"/>
            <w:gridSpan w:val="3"/>
            <w:tcBorders>
              <w:bottom w:val="single" w:sz="4" w:space="0" w:color="auto"/>
            </w:tcBorders>
          </w:tcPr>
          <w:p w:rsidR="00125500" w:rsidRPr="00B70994" w:rsidRDefault="00125500" w:rsidP="00125500">
            <w:pPr>
              <w:pStyle w:val="Szvegtrzsbehzssal"/>
              <w:spacing w:before="120" w:after="0"/>
              <w:ind w:left="0"/>
              <w:jc w:val="both"/>
              <w:rPr>
                <w:b/>
                <w:color w:val="000000"/>
                <w:sz w:val="20"/>
                <w:szCs w:val="20"/>
              </w:rPr>
            </w:pPr>
            <w:r w:rsidRPr="00B70994">
              <w:rPr>
                <w:b/>
                <w:color w:val="000000"/>
                <w:sz w:val="20"/>
                <w:szCs w:val="20"/>
              </w:rPr>
              <w:t xml:space="preserve">III.1) </w:t>
            </w:r>
            <w:proofErr w:type="gramStart"/>
            <w:r w:rsidRPr="00B70994">
              <w:rPr>
                <w:b/>
                <w:color w:val="000000"/>
                <w:sz w:val="20"/>
                <w:szCs w:val="20"/>
              </w:rPr>
              <w:t>A</w:t>
            </w:r>
            <w:proofErr w:type="gramEnd"/>
            <w:r w:rsidRPr="00B70994">
              <w:rPr>
                <w:b/>
                <w:color w:val="000000"/>
                <w:sz w:val="20"/>
                <w:szCs w:val="20"/>
              </w:rPr>
              <w:t xml:space="preserve"> közbeszerzések összesítése, kivéve a IV.1)-IV.2). és IV.4). pontokban írt közbeszerzéseket</w:t>
            </w:r>
            <w:r w:rsidRPr="00B70994">
              <w:rPr>
                <w:b/>
                <w:i/>
                <w:color w:val="000000"/>
                <w:sz w:val="20"/>
                <w:szCs w:val="20"/>
              </w:rPr>
              <w:t xml:space="preserve"> </w:t>
            </w:r>
            <w:r w:rsidRPr="00B70994">
              <w:rPr>
                <w:color w:val="000000"/>
                <w:sz w:val="20"/>
                <w:szCs w:val="20"/>
              </w:rPr>
              <w:t xml:space="preserve">(valamennyi mezőbe csak szám érték írható, a szerződések értékét Ft-ban, arab számmal kell kifejezni) </w:t>
            </w:r>
            <w:r w:rsidRPr="00B70994">
              <w:rPr>
                <w:b/>
                <w:color w:val="000000"/>
                <w:sz w:val="20"/>
                <w:szCs w:val="20"/>
              </w:rPr>
              <w:t xml:space="preserve"> </w:t>
            </w:r>
          </w:p>
        </w:tc>
      </w:tr>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III.1.1) Árubeszerzés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III.1.1.1)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269" w:type="dxa"/>
            <w:tcBorders>
              <w:top w:val="nil"/>
              <w:bottom w:val="single" w:sz="4" w:space="0" w:color="auto"/>
              <w:right w:val="nil"/>
            </w:tcBorders>
          </w:tcPr>
          <w:p w:rsidR="00125500" w:rsidRPr="00B70994" w:rsidRDefault="00905C71" w:rsidP="00125500">
            <w:pPr>
              <w:pStyle w:val="Szvegtrzsbehzssal"/>
              <w:tabs>
                <w:tab w:val="left" w:pos="4774"/>
              </w:tabs>
              <w:spacing w:before="120"/>
              <w:ind w:left="0"/>
              <w:rPr>
                <w:bCs/>
                <w:color w:val="000000"/>
                <w:sz w:val="20"/>
                <w:szCs w:val="20"/>
              </w:rPr>
            </w:pPr>
            <w:proofErr w:type="gramStart"/>
            <w:r>
              <w:rPr>
                <w:color w:val="000000"/>
                <w:sz w:val="20"/>
                <w:szCs w:val="20"/>
              </w:rPr>
              <w:t xml:space="preserve">X  </w:t>
            </w:r>
            <w:r w:rsidR="00125500" w:rsidRPr="00B70994">
              <w:rPr>
                <w:color w:val="000000"/>
                <w:sz w:val="20"/>
                <w:szCs w:val="20"/>
              </w:rPr>
              <w:t>nyílt</w:t>
            </w:r>
            <w:proofErr w:type="gram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621EF7" w:rsidRDefault="00125500" w:rsidP="00621EF7">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006B1ABC">
              <w:rPr>
                <w:color w:val="000000"/>
                <w:sz w:val="40"/>
              </w:rPr>
              <w:t xml:space="preserve"> </w:t>
            </w:r>
            <w:r w:rsidR="000E6FB2">
              <w:rPr>
                <w:color w:val="000000"/>
                <w:sz w:val="40"/>
              </w:rPr>
              <w:t>8</w:t>
            </w:r>
            <w:r w:rsidR="00905C71">
              <w:rPr>
                <w:color w:val="000000"/>
                <w:sz w:val="40"/>
              </w:rPr>
              <w:t xml:space="preserve"> </w:t>
            </w:r>
            <w:r w:rsidR="00621EF7">
              <w:rPr>
                <w:color w:val="000000"/>
                <w:sz w:val="20"/>
                <w:szCs w:val="20"/>
              </w:rPr>
              <w:t xml:space="preserve">(száma) </w:t>
            </w:r>
          </w:p>
          <w:p w:rsidR="00905C71" w:rsidRPr="00905C71" w:rsidRDefault="00621EF7" w:rsidP="00621EF7">
            <w:pPr>
              <w:pStyle w:val="Szvegtrzsbehzssal"/>
              <w:tabs>
                <w:tab w:val="left" w:pos="4774"/>
              </w:tabs>
              <w:spacing w:before="120"/>
              <w:ind w:left="0"/>
              <w:rPr>
                <w:color w:val="000000"/>
                <w:sz w:val="20"/>
                <w:szCs w:val="20"/>
              </w:rPr>
            </w:pPr>
            <w:r w:rsidRPr="00621EF7">
              <w:rPr>
                <w:color w:val="000000"/>
                <w:sz w:val="20"/>
                <w:szCs w:val="20"/>
              </w:rPr>
              <w:t>5 469 110</w:t>
            </w:r>
            <w:r>
              <w:rPr>
                <w:color w:val="000000"/>
                <w:sz w:val="20"/>
                <w:szCs w:val="20"/>
              </w:rPr>
              <w:t> </w:t>
            </w:r>
            <w:r w:rsidRPr="00621EF7">
              <w:rPr>
                <w:color w:val="000000"/>
                <w:sz w:val="20"/>
                <w:szCs w:val="20"/>
              </w:rPr>
              <w:t>285</w:t>
            </w:r>
            <w:r>
              <w:rPr>
                <w:color w:val="000000"/>
                <w:sz w:val="20"/>
                <w:szCs w:val="20"/>
              </w:rPr>
              <w:t xml:space="preserve"> </w:t>
            </w:r>
            <w:r w:rsidR="00905C71" w:rsidRPr="00905C71">
              <w:rPr>
                <w:color w:val="000000"/>
                <w:sz w:val="20"/>
                <w:szCs w:val="20"/>
              </w:rPr>
              <w:t>Ft</w:t>
            </w:r>
          </w:p>
          <w:p w:rsidR="00125500" w:rsidRPr="00B70994" w:rsidRDefault="00125500" w:rsidP="00125500">
            <w:pPr>
              <w:pStyle w:val="Szvegtrzsbehzssal"/>
              <w:spacing w:before="120"/>
              <w:ind w:left="0"/>
              <w:jc w:val="both"/>
              <w:rPr>
                <w:b/>
                <w:i/>
                <w:color w:val="000000"/>
                <w:sz w:val="20"/>
                <w:szCs w:val="20"/>
              </w:rPr>
            </w:pPr>
            <w:r w:rsidRPr="00B70994">
              <w:rPr>
                <w:color w:val="000000"/>
                <w:sz w:val="20"/>
                <w:szCs w:val="20"/>
              </w:rPr>
              <w:t>(értéke)</w:t>
            </w:r>
          </w:p>
        </w:tc>
      </w:tr>
      <w:tr w:rsidR="00125500" w:rsidRPr="00B70994" w:rsidTr="00125500">
        <w:trPr>
          <w:trHeight w:val="443"/>
          <w:jc w:val="center"/>
        </w:trPr>
        <w:tc>
          <w:tcPr>
            <w:tcW w:w="9446" w:type="dxa"/>
            <w:gridSpan w:val="3"/>
            <w:tcBorders>
              <w:top w:val="nil"/>
              <w:bottom w:val="nil"/>
            </w:tcBorders>
          </w:tcPr>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905C71" w:rsidRPr="00B70994" w:rsidTr="00D76CBA">
              <w:trPr>
                <w:trHeight w:val="443"/>
                <w:jc w:val="center"/>
              </w:trPr>
              <w:tc>
                <w:tcPr>
                  <w:tcW w:w="3269" w:type="dxa"/>
                  <w:tcBorders>
                    <w:top w:val="nil"/>
                    <w:bottom w:val="single" w:sz="4" w:space="0" w:color="auto"/>
                    <w:right w:val="nil"/>
                  </w:tcBorders>
                </w:tcPr>
                <w:p w:rsidR="00905C71" w:rsidRPr="00B70994" w:rsidRDefault="00905C71" w:rsidP="00D76CBA">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nyílt</w:t>
                  </w:r>
                </w:p>
                <w:p w:rsidR="00905C71" w:rsidRPr="00B70994" w:rsidRDefault="00905C71" w:rsidP="00D76CBA">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meghívásos</w:t>
                  </w:r>
                </w:p>
                <w:p w:rsidR="00905C71" w:rsidRPr="00B70994" w:rsidRDefault="00905C71" w:rsidP="00D76CBA">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gyorsított meghívásos</w:t>
                  </w:r>
                </w:p>
                <w:p w:rsidR="00905C71" w:rsidRPr="00B70994" w:rsidRDefault="00905C71" w:rsidP="00D76CBA">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905C71" w:rsidRPr="00B70994" w:rsidRDefault="00120677" w:rsidP="00D76CBA">
                  <w:pPr>
                    <w:pStyle w:val="Szvegtrzsbehzssal"/>
                    <w:tabs>
                      <w:tab w:val="left" w:pos="4774"/>
                    </w:tabs>
                    <w:spacing w:before="120"/>
                    <w:ind w:left="0"/>
                    <w:rPr>
                      <w:color w:val="000000"/>
                      <w:sz w:val="20"/>
                      <w:szCs w:val="20"/>
                    </w:rPr>
                  </w:pPr>
                  <w:proofErr w:type="gramStart"/>
                  <w:r>
                    <w:rPr>
                      <w:bCs/>
                      <w:color w:val="000000"/>
                      <w:sz w:val="20"/>
                      <w:szCs w:val="20"/>
                    </w:rPr>
                    <w:t xml:space="preserve">X  </w:t>
                  </w:r>
                  <w:r w:rsidR="00905C71" w:rsidRPr="00B70994">
                    <w:rPr>
                      <w:color w:val="000000"/>
                      <w:sz w:val="20"/>
                      <w:szCs w:val="20"/>
                    </w:rPr>
                    <w:t>hirdetmény</w:t>
                  </w:r>
                  <w:proofErr w:type="gramEnd"/>
                  <w:r w:rsidR="00905C71" w:rsidRPr="00B70994">
                    <w:rPr>
                      <w:color w:val="000000"/>
                      <w:sz w:val="20"/>
                      <w:szCs w:val="20"/>
                    </w:rPr>
                    <w:t xml:space="preserve"> nélküli tárgyalásos</w:t>
                  </w:r>
                </w:p>
                <w:p w:rsidR="00905C71" w:rsidRPr="00B70994" w:rsidRDefault="00905C71" w:rsidP="00D76CBA">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gyorsított tárgyalásos</w:t>
                  </w:r>
                </w:p>
                <w:p w:rsidR="00905C71" w:rsidRPr="00B70994" w:rsidRDefault="00905C71" w:rsidP="00D76CBA">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Pr="00B70994">
                    <w:rPr>
                      <w:bCs/>
                      <w:color w:val="000000"/>
                      <w:sz w:val="20"/>
                      <w:szCs w:val="20"/>
                    </w:rPr>
                    <w:t xml:space="preserve"> </w:t>
                  </w:r>
                  <w:proofErr w:type="spellStart"/>
                  <w:r w:rsidRPr="00B70994">
                    <w:rPr>
                      <w:color w:val="000000"/>
                      <w:sz w:val="20"/>
                      <w:szCs w:val="20"/>
                    </w:rPr>
                    <w:t>keretmegállapodásos</w:t>
                  </w:r>
                  <w:proofErr w:type="spellEnd"/>
                </w:p>
                <w:p w:rsidR="00905C71" w:rsidRPr="00B70994" w:rsidRDefault="00905C71" w:rsidP="00D76CBA">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versenypárbeszéd</w:t>
                  </w:r>
                </w:p>
              </w:tc>
              <w:tc>
                <w:tcPr>
                  <w:tcW w:w="2817" w:type="dxa"/>
                  <w:tcBorders>
                    <w:top w:val="nil"/>
                    <w:left w:val="nil"/>
                    <w:bottom w:val="single" w:sz="4" w:space="0" w:color="auto"/>
                  </w:tcBorders>
                </w:tcPr>
                <w:p w:rsidR="004041A9" w:rsidRDefault="00905C71" w:rsidP="004041A9">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00120677">
                    <w:rPr>
                      <w:color w:val="000000"/>
                      <w:sz w:val="40"/>
                    </w:rPr>
                    <w:t xml:space="preserve"> 3</w:t>
                  </w:r>
                  <w:r w:rsidR="004041A9">
                    <w:rPr>
                      <w:color w:val="000000"/>
                      <w:sz w:val="20"/>
                      <w:szCs w:val="20"/>
                    </w:rPr>
                    <w:t xml:space="preserve"> (száma) </w:t>
                  </w:r>
                </w:p>
                <w:p w:rsidR="004041A9" w:rsidRPr="004041A9" w:rsidRDefault="00DB12C7" w:rsidP="004041A9">
                  <w:pPr>
                    <w:pStyle w:val="Szvegtrzsbehzssal"/>
                    <w:tabs>
                      <w:tab w:val="left" w:pos="4774"/>
                    </w:tabs>
                    <w:spacing w:before="120"/>
                    <w:ind w:left="0"/>
                    <w:rPr>
                      <w:color w:val="000000"/>
                      <w:sz w:val="20"/>
                      <w:szCs w:val="20"/>
                    </w:rPr>
                  </w:pPr>
                  <w:r w:rsidRPr="00DB12C7">
                    <w:rPr>
                      <w:color w:val="000000"/>
                      <w:sz w:val="20"/>
                      <w:szCs w:val="20"/>
                    </w:rPr>
                    <w:t>2 233 786</w:t>
                  </w:r>
                  <w:r>
                    <w:rPr>
                      <w:color w:val="000000"/>
                      <w:sz w:val="20"/>
                      <w:szCs w:val="20"/>
                    </w:rPr>
                    <w:t> </w:t>
                  </w:r>
                  <w:r w:rsidRPr="00DB12C7">
                    <w:rPr>
                      <w:color w:val="000000"/>
                      <w:sz w:val="20"/>
                      <w:szCs w:val="20"/>
                    </w:rPr>
                    <w:t>000</w:t>
                  </w:r>
                  <w:r>
                    <w:rPr>
                      <w:color w:val="000000"/>
                      <w:sz w:val="20"/>
                      <w:szCs w:val="20"/>
                    </w:rPr>
                    <w:t xml:space="preserve"> </w:t>
                  </w:r>
                  <w:r w:rsidR="008555A8">
                    <w:rPr>
                      <w:color w:val="000000"/>
                      <w:sz w:val="20"/>
                      <w:szCs w:val="20"/>
                    </w:rPr>
                    <w:t>Ft</w:t>
                  </w:r>
                </w:p>
                <w:p w:rsidR="00905C71" w:rsidRPr="00120677" w:rsidRDefault="00120677" w:rsidP="00120677">
                  <w:pPr>
                    <w:pStyle w:val="Szvegtrzsbehzssal"/>
                    <w:spacing w:before="120"/>
                    <w:ind w:left="0"/>
                    <w:rPr>
                      <w:color w:val="000000"/>
                      <w:sz w:val="20"/>
                      <w:szCs w:val="20"/>
                    </w:rPr>
                  </w:pPr>
                  <w:r>
                    <w:rPr>
                      <w:color w:val="000000"/>
                      <w:sz w:val="20"/>
                      <w:szCs w:val="20"/>
                    </w:rPr>
                    <w:t xml:space="preserve"> </w:t>
                  </w:r>
                  <w:r w:rsidR="00905C71" w:rsidRPr="00B70994">
                    <w:rPr>
                      <w:color w:val="000000"/>
                      <w:sz w:val="20"/>
                      <w:szCs w:val="20"/>
                    </w:rPr>
                    <w:t>(értéke)</w:t>
                  </w:r>
                </w:p>
              </w:tc>
            </w:tr>
          </w:tbl>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DB12C7">
            <w:pPr>
              <w:pStyle w:val="Szvegtrzsbehzssal"/>
              <w:tabs>
                <w:tab w:val="left" w:pos="5219"/>
              </w:tabs>
              <w:spacing w:before="120"/>
              <w:ind w:left="0"/>
              <w:rPr>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00E50CEE">
              <w:rPr>
                <w:color w:val="000000"/>
                <w:sz w:val="40"/>
              </w:rPr>
              <w:t xml:space="preserve"> 11</w:t>
            </w:r>
            <w:proofErr w:type="gramEnd"/>
            <w:r w:rsidRPr="00B70994">
              <w:rPr>
                <w:color w:val="000000"/>
              </w:rPr>
              <w:t xml:space="preserve"> </w:t>
            </w:r>
            <w:r w:rsidRPr="00B70994">
              <w:rPr>
                <w:color w:val="000000"/>
                <w:sz w:val="20"/>
                <w:szCs w:val="20"/>
              </w:rPr>
              <w:t xml:space="preserve">(száma) </w:t>
            </w:r>
            <w:r w:rsidR="00DB12C7">
              <w:rPr>
                <w:color w:val="000000"/>
                <w:sz w:val="20"/>
                <w:szCs w:val="20"/>
              </w:rPr>
              <w:t xml:space="preserve">7 702 896 285 </w:t>
            </w:r>
            <w:r w:rsidRPr="00B70994">
              <w:rPr>
                <w:color w:val="000000"/>
                <w:sz w:val="20"/>
                <w:szCs w:val="20"/>
              </w:rPr>
              <w:t>(értéke)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D76CBA" w:rsidP="00125500">
            <w:pPr>
              <w:pStyle w:val="Jegyzetszveg"/>
              <w:spacing w:before="120" w:after="120"/>
              <w:rPr>
                <w:bCs/>
                <w:color w:val="000000"/>
              </w:rPr>
            </w:pPr>
            <w:r>
              <w:rPr>
                <w:bCs/>
                <w:color w:val="000000"/>
                <w:sz w:val="24"/>
              </w:rPr>
              <w:t>X</w:t>
            </w:r>
            <w:r w:rsidR="00742454">
              <w:rPr>
                <w:bCs/>
                <w:color w:val="000000"/>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Default="00E67DFE" w:rsidP="00125500">
            <w:pPr>
              <w:pStyle w:val="Szvegtrzsbehzssal"/>
              <w:tabs>
                <w:tab w:val="left" w:pos="4774"/>
              </w:tabs>
              <w:spacing w:before="120"/>
              <w:ind w:left="0"/>
              <w:rPr>
                <w:color w:val="000000"/>
                <w:sz w:val="20"/>
                <w:szCs w:val="20"/>
              </w:rPr>
            </w:pPr>
            <w:r w:rsidRPr="00742454">
              <w:rPr>
                <w:bCs/>
                <w:color w:val="000000"/>
                <w:szCs w:val="20"/>
              </w:rPr>
              <w:fldChar w:fldCharType="begin">
                <w:ffData>
                  <w:name w:val="Check83"/>
                  <w:enabled/>
                  <w:calcOnExit w:val="0"/>
                  <w:checkBox>
                    <w:sizeAuto/>
                    <w:default w:val="0"/>
                  </w:checkBox>
                </w:ffData>
              </w:fldChar>
            </w:r>
            <w:r w:rsidR="00125500" w:rsidRPr="00742454">
              <w:rPr>
                <w:bCs/>
                <w:color w:val="000000"/>
                <w:szCs w:val="20"/>
              </w:rPr>
              <w:instrText xml:space="preserve"> FORMCHECKBOX </w:instrText>
            </w:r>
            <w:r w:rsidRPr="00742454">
              <w:rPr>
                <w:bCs/>
                <w:color w:val="000000"/>
                <w:szCs w:val="20"/>
              </w:rPr>
            </w:r>
            <w:r w:rsidRPr="00742454">
              <w:rPr>
                <w:bCs/>
                <w:color w:val="00000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817" w:type="dxa"/>
            <w:tcBorders>
              <w:top w:val="nil"/>
              <w:left w:val="nil"/>
              <w:bottom w:val="nil"/>
            </w:tcBorders>
          </w:tcPr>
          <w:p w:rsidR="00D76CBA" w:rsidRDefault="00125500" w:rsidP="00D76CBA">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00D32490">
              <w:rPr>
                <w:color w:val="000000"/>
                <w:sz w:val="40"/>
              </w:rPr>
              <w:t>1</w:t>
            </w:r>
            <w:r w:rsidRPr="00B70994">
              <w:rPr>
                <w:color w:val="000000"/>
                <w:sz w:val="20"/>
                <w:szCs w:val="20"/>
              </w:rPr>
              <w:t xml:space="preserve"> (száma) </w:t>
            </w:r>
          </w:p>
          <w:p w:rsidR="00125500" w:rsidRPr="00B70994" w:rsidRDefault="00D32490" w:rsidP="00125500">
            <w:pPr>
              <w:pStyle w:val="Szvegtrzsbehzssal"/>
              <w:spacing w:before="120"/>
              <w:ind w:left="0"/>
              <w:jc w:val="both"/>
              <w:rPr>
                <w:b/>
                <w:i/>
                <w:color w:val="000000"/>
                <w:sz w:val="20"/>
                <w:szCs w:val="20"/>
              </w:rPr>
            </w:pPr>
            <w:r w:rsidRPr="00D32490">
              <w:rPr>
                <w:color w:val="000000"/>
                <w:sz w:val="20"/>
                <w:szCs w:val="20"/>
              </w:rPr>
              <w:t>28</w:t>
            </w:r>
            <w:r>
              <w:rPr>
                <w:color w:val="000000"/>
                <w:sz w:val="20"/>
                <w:szCs w:val="20"/>
              </w:rPr>
              <w:t> </w:t>
            </w:r>
            <w:r w:rsidRPr="00D32490">
              <w:rPr>
                <w:color w:val="000000"/>
                <w:sz w:val="20"/>
                <w:szCs w:val="20"/>
              </w:rPr>
              <w:t>808</w:t>
            </w:r>
            <w:r>
              <w:rPr>
                <w:color w:val="000000"/>
                <w:sz w:val="20"/>
                <w:szCs w:val="20"/>
              </w:rPr>
              <w:t xml:space="preserve"> </w:t>
            </w:r>
            <w:proofErr w:type="gramStart"/>
            <w:r w:rsidRPr="00D32490">
              <w:rPr>
                <w:color w:val="000000"/>
                <w:sz w:val="20"/>
                <w:szCs w:val="20"/>
              </w:rPr>
              <w:t>120</w:t>
            </w:r>
            <w:r w:rsidR="00D76CBA">
              <w:rPr>
                <w:color w:val="000000"/>
                <w:sz w:val="20"/>
                <w:szCs w:val="20"/>
              </w:rPr>
              <w:t xml:space="preserve">  </w:t>
            </w:r>
            <w:r w:rsidR="00125500" w:rsidRPr="00B70994">
              <w:rPr>
                <w:color w:val="000000"/>
                <w:sz w:val="20"/>
                <w:szCs w:val="20"/>
              </w:rPr>
              <w:t>(</w:t>
            </w:r>
            <w:proofErr w:type="gramEnd"/>
            <w:r w:rsidR="00125500" w:rsidRPr="00B70994">
              <w:rPr>
                <w:color w:val="000000"/>
                <w:sz w:val="20"/>
                <w:szCs w:val="20"/>
              </w:rPr>
              <w:t>értéke)</w:t>
            </w:r>
          </w:p>
        </w:tc>
      </w:tr>
      <w:tr w:rsidR="00125500" w:rsidRPr="00B70994" w:rsidTr="00125500">
        <w:trPr>
          <w:trHeight w:val="443"/>
          <w:jc w:val="center"/>
        </w:trPr>
        <w:tc>
          <w:tcPr>
            <w:tcW w:w="9446" w:type="dxa"/>
            <w:gridSpan w:val="3"/>
            <w:tcBorders>
              <w:top w:val="nil"/>
              <w:bottom w:val="nil"/>
            </w:tcBorders>
          </w:tcPr>
          <w:p w:rsidR="00D76CBA" w:rsidRPr="00D76CBA" w:rsidRDefault="00125500" w:rsidP="00D32490">
            <w:pPr>
              <w:pStyle w:val="Szvegtrzsbehzssal"/>
              <w:tabs>
                <w:tab w:val="left" w:pos="4774"/>
              </w:tabs>
              <w:spacing w:before="120"/>
              <w:ind w:left="0"/>
              <w:rPr>
                <w:i/>
                <w:color w:val="000000"/>
                <w:sz w:val="20"/>
                <w:szCs w:val="20"/>
              </w:rPr>
            </w:pPr>
            <w:r w:rsidRPr="00B70994">
              <w:rPr>
                <w:i/>
                <w:color w:val="000000"/>
                <w:sz w:val="20"/>
                <w:szCs w:val="20"/>
              </w:rPr>
              <w:lastRenderedPageBreak/>
              <w:t>---------------(E részből az egyes eljárástípusok szerint lefolytatott közbeszerzésektől függően több használandó)-----</w:t>
            </w:r>
            <w:r w:rsidR="00D32490" w:rsidRPr="00D76CBA">
              <w:rPr>
                <w:i/>
                <w:color w:val="000000"/>
                <w:sz w:val="20"/>
                <w:szCs w:val="20"/>
              </w:rPr>
              <w:t xml:space="preserve"> </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D32490">
            <w:pPr>
              <w:pStyle w:val="Szvegtrzsbehzssal"/>
              <w:tabs>
                <w:tab w:val="left" w:pos="5216"/>
              </w:tabs>
              <w:spacing w:before="120"/>
              <w:ind w:left="0"/>
              <w:rPr>
                <w:color w:val="000000"/>
                <w:sz w:val="20"/>
                <w:szCs w:val="20"/>
              </w:rPr>
            </w:pPr>
            <w:r w:rsidRPr="00B70994">
              <w:rPr>
                <w:b/>
                <w:i/>
                <w:color w:val="000000"/>
                <w:sz w:val="20"/>
                <w:szCs w:val="20"/>
              </w:rPr>
              <w:t>Összes árubeszerzés a nemzeti 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00D32490">
              <w:rPr>
                <w:color w:val="000000"/>
                <w:sz w:val="40"/>
              </w:rPr>
              <w:t xml:space="preserve">1 </w:t>
            </w:r>
            <w:r w:rsidRPr="00B70994">
              <w:rPr>
                <w:color w:val="000000"/>
                <w:sz w:val="20"/>
                <w:szCs w:val="20"/>
              </w:rPr>
              <w:t xml:space="preserve">(száma) </w:t>
            </w:r>
            <w:r w:rsidR="00D32490" w:rsidRPr="00D32490">
              <w:rPr>
                <w:color w:val="000000"/>
                <w:sz w:val="20"/>
                <w:szCs w:val="20"/>
              </w:rPr>
              <w:t xml:space="preserve">28 808 </w:t>
            </w:r>
            <w:proofErr w:type="gramStart"/>
            <w:r w:rsidR="00D32490" w:rsidRPr="00D32490">
              <w:rPr>
                <w:color w:val="000000"/>
                <w:sz w:val="20"/>
                <w:szCs w:val="20"/>
              </w:rPr>
              <w:t xml:space="preserve">120  </w:t>
            </w:r>
            <w:r w:rsidRPr="00B70994">
              <w:rPr>
                <w:color w:val="000000"/>
                <w:sz w:val="20"/>
                <w:szCs w:val="20"/>
              </w:rPr>
              <w:t>(</w:t>
            </w:r>
            <w:proofErr w:type="gramEnd"/>
            <w:r w:rsidRPr="00B70994">
              <w:rPr>
                <w:color w:val="000000"/>
                <w:sz w:val="20"/>
                <w:szCs w:val="20"/>
              </w:rPr>
              <w:t>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 xml:space="preserve">III.1.1.2) </w:t>
            </w:r>
            <w:proofErr w:type="gramStart"/>
            <w:r w:rsidRPr="00B70994">
              <w:rPr>
                <w:b/>
                <w:color w:val="000000"/>
                <w:sz w:val="20"/>
                <w:szCs w:val="20"/>
              </w:rPr>
              <w:t>A</w:t>
            </w:r>
            <w:proofErr w:type="gramEnd"/>
            <w:r w:rsidRPr="00B70994">
              <w:rPr>
                <w:b/>
                <w:color w:val="000000"/>
                <w:sz w:val="20"/>
                <w:szCs w:val="20"/>
              </w:rPr>
              <w:t xml:space="preserve">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Default="00712F90" w:rsidP="00712F90">
            <w:pPr>
              <w:pStyle w:val="Szvegtrzsbehzssal"/>
              <w:tabs>
                <w:tab w:val="left" w:pos="5216"/>
              </w:tabs>
              <w:spacing w:before="120"/>
              <w:ind w:left="74"/>
              <w:rPr>
                <w:color w:val="000000"/>
              </w:rPr>
            </w:pPr>
            <w:r>
              <w:rPr>
                <w:color w:val="000000"/>
              </w:rPr>
              <w:t xml:space="preserve"> (CPV kód, főtárgy szerint</w:t>
            </w:r>
            <w:proofErr w:type="gramStart"/>
            <w:r>
              <w:rPr>
                <w:color w:val="000000"/>
              </w:rPr>
              <w:t xml:space="preserve">)  </w:t>
            </w:r>
            <w:r w:rsidRPr="00712F90">
              <w:rPr>
                <w:color w:val="000000"/>
              </w:rPr>
              <w:t>33651600-4</w:t>
            </w:r>
            <w:proofErr w:type="gramEnd"/>
            <w:r w:rsidR="00125500" w:rsidRPr="00712F90">
              <w:rPr>
                <w:color w:val="000000"/>
              </w:rPr>
              <w:t xml:space="preserve">  </w:t>
            </w:r>
            <w:r w:rsidRPr="00712F90">
              <w:rPr>
                <w:color w:val="000000"/>
              </w:rPr>
              <w:t>7</w:t>
            </w:r>
            <w:r w:rsidR="00125500" w:rsidRPr="00712F90">
              <w:rPr>
                <w:color w:val="000000"/>
              </w:rPr>
              <w:t xml:space="preserve"> (száma)      </w:t>
            </w:r>
            <w:r w:rsidR="00DB12C7">
              <w:rPr>
                <w:color w:val="000000"/>
              </w:rPr>
              <w:t>7 603 458 900</w:t>
            </w:r>
            <w:r w:rsidRPr="00712F90">
              <w:rPr>
                <w:color w:val="000000"/>
              </w:rPr>
              <w:t xml:space="preserve"> </w:t>
            </w:r>
            <w:r w:rsidR="00125500" w:rsidRPr="00712F90">
              <w:rPr>
                <w:color w:val="000000"/>
              </w:rPr>
              <w:t>(értéke)</w:t>
            </w:r>
          </w:p>
          <w:p w:rsidR="00712F90" w:rsidRPr="00712F90" w:rsidRDefault="00712F90" w:rsidP="00712F90">
            <w:pPr>
              <w:pStyle w:val="Szvegtrzsbehzssal"/>
              <w:tabs>
                <w:tab w:val="left" w:pos="5216"/>
              </w:tabs>
              <w:spacing w:before="120"/>
              <w:ind w:left="74"/>
              <w:rPr>
                <w:color w:val="000000"/>
              </w:rPr>
            </w:pPr>
            <w:r w:rsidRPr="00712F90">
              <w:rPr>
                <w:color w:val="000000"/>
              </w:rPr>
              <w:t>(CPV kód, főtárgy szerint</w:t>
            </w:r>
            <w:proofErr w:type="gramStart"/>
            <w:r w:rsidRPr="00712F90">
              <w:rPr>
                <w:color w:val="000000"/>
              </w:rPr>
              <w:t>)  33190000-8</w:t>
            </w:r>
            <w:proofErr w:type="gramEnd"/>
            <w:r>
              <w:rPr>
                <w:color w:val="000000"/>
              </w:rPr>
              <w:t xml:space="preserve">   2 (száma)       </w:t>
            </w:r>
            <w:r w:rsidRPr="00712F90">
              <w:rPr>
                <w:color w:val="000000"/>
              </w:rPr>
              <w:t>91 757 865 Ft</w:t>
            </w:r>
            <w:r>
              <w:rPr>
                <w:color w:val="000000"/>
              </w:rPr>
              <w:t xml:space="preserve"> (értéke)</w:t>
            </w:r>
          </w:p>
          <w:p w:rsidR="00712F90" w:rsidRPr="00712F90" w:rsidRDefault="00712F90" w:rsidP="00712F90">
            <w:pPr>
              <w:pStyle w:val="Szvegtrzsbehzssal"/>
              <w:ind w:left="0"/>
              <w:rPr>
                <w:color w:val="000000"/>
              </w:rPr>
            </w:pPr>
            <w:r w:rsidRPr="00712F90">
              <w:rPr>
                <w:color w:val="000000"/>
              </w:rPr>
              <w:t>(CPV kód, főtárgy szerint</w:t>
            </w:r>
            <w:proofErr w:type="gramStart"/>
            <w:r w:rsidRPr="00712F90">
              <w:rPr>
                <w:color w:val="000000"/>
              </w:rPr>
              <w:t xml:space="preserve">)  </w:t>
            </w:r>
            <w:r>
              <w:rPr>
                <w:color w:val="000000"/>
              </w:rPr>
              <w:t>33651610-7</w:t>
            </w:r>
            <w:proofErr w:type="gramEnd"/>
            <w:r>
              <w:rPr>
                <w:color w:val="000000"/>
              </w:rPr>
              <w:t xml:space="preserve">    1</w:t>
            </w:r>
            <w:r w:rsidRPr="00712F90">
              <w:rPr>
                <w:color w:val="000000"/>
              </w:rPr>
              <w:t xml:space="preserve"> (száma)       2 117</w:t>
            </w:r>
            <w:r>
              <w:rPr>
                <w:color w:val="000000"/>
              </w:rPr>
              <w:t> </w:t>
            </w:r>
            <w:r w:rsidRPr="00712F90">
              <w:rPr>
                <w:color w:val="000000"/>
              </w:rPr>
              <w:t>520</w:t>
            </w:r>
            <w:r>
              <w:rPr>
                <w:color w:val="000000"/>
              </w:rPr>
              <w:t xml:space="preserve"> </w:t>
            </w:r>
            <w:r w:rsidRPr="00712F90">
              <w:rPr>
                <w:color w:val="000000"/>
              </w:rPr>
              <w:t>Ft (értéke)</w:t>
            </w:r>
          </w:p>
          <w:p w:rsidR="00712F90" w:rsidRPr="00712F90" w:rsidRDefault="00712F90" w:rsidP="00712F90">
            <w:pPr>
              <w:pStyle w:val="Szvegtrzsbehzssal"/>
              <w:tabs>
                <w:tab w:val="left" w:pos="5216"/>
              </w:tabs>
              <w:spacing w:before="120"/>
              <w:ind w:left="0"/>
              <w:rPr>
                <w:color w:val="000000"/>
              </w:rPr>
            </w:pPr>
            <w:r w:rsidRPr="00712F90">
              <w:rPr>
                <w:color w:val="000000"/>
              </w:rPr>
              <w:t>(CPV kód, főtárgy szerint</w:t>
            </w:r>
            <w:proofErr w:type="gramStart"/>
            <w:r w:rsidRPr="00712F90">
              <w:rPr>
                <w:color w:val="000000"/>
              </w:rPr>
              <w:t>)  33651660-2</w:t>
            </w:r>
            <w:proofErr w:type="gramEnd"/>
            <w:r>
              <w:rPr>
                <w:color w:val="000000"/>
              </w:rPr>
              <w:t xml:space="preserve">    </w:t>
            </w:r>
            <w:r w:rsidRPr="00712F90">
              <w:rPr>
                <w:color w:val="000000"/>
              </w:rPr>
              <w:t>1 (száma)      5 562</w:t>
            </w:r>
            <w:r>
              <w:rPr>
                <w:color w:val="000000"/>
              </w:rPr>
              <w:t> </w:t>
            </w:r>
            <w:r w:rsidRPr="00712F90">
              <w:rPr>
                <w:color w:val="000000"/>
              </w:rPr>
              <w:t>000</w:t>
            </w:r>
            <w:r>
              <w:rPr>
                <w:color w:val="000000"/>
              </w:rPr>
              <w:t xml:space="preserve">  </w:t>
            </w:r>
            <w:r w:rsidRPr="00712F90">
              <w:rPr>
                <w:color w:val="000000"/>
              </w:rPr>
              <w:t>Ft (értéke)</w:t>
            </w:r>
          </w:p>
          <w:p w:rsidR="00712F90" w:rsidRPr="00712F90" w:rsidRDefault="00712F90" w:rsidP="00712F90">
            <w:pPr>
              <w:pStyle w:val="Szvegtrzsbehzssal"/>
              <w:tabs>
                <w:tab w:val="left" w:pos="5216"/>
              </w:tabs>
              <w:spacing w:before="120"/>
              <w:ind w:left="74"/>
              <w:rPr>
                <w:color w:val="000000"/>
              </w:rPr>
            </w:pPr>
          </w:p>
          <w:p w:rsidR="00A26F63" w:rsidRPr="00B70994" w:rsidRDefault="00A26F63" w:rsidP="00125500">
            <w:pPr>
              <w:pStyle w:val="Szvegtrzsbehzssal"/>
              <w:tabs>
                <w:tab w:val="left" w:pos="5216"/>
              </w:tabs>
              <w:spacing w:before="120"/>
              <w:ind w:left="74"/>
              <w:rPr>
                <w:color w:val="000000"/>
                <w:sz w:val="20"/>
                <w:szCs w:val="20"/>
              </w:rPr>
            </w:pP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DB12C7">
            <w:pPr>
              <w:pStyle w:val="Szvegtrzsbehzssal"/>
              <w:tabs>
                <w:tab w:val="left" w:pos="5216"/>
              </w:tabs>
              <w:spacing w:before="120"/>
              <w:ind w:left="74"/>
              <w:rPr>
                <w:b/>
                <w:color w:val="000000"/>
                <w:sz w:val="20"/>
                <w:szCs w:val="20"/>
              </w:rPr>
            </w:pPr>
            <w:r w:rsidRPr="00B70994">
              <w:rPr>
                <w:b/>
                <w:i/>
                <w:color w:val="000000"/>
                <w:sz w:val="20"/>
                <w:szCs w:val="20"/>
              </w:rPr>
              <w:t>Összes árubeszerzés a</w:t>
            </w:r>
            <w:r>
              <w:rPr>
                <w:b/>
                <w:i/>
                <w:color w:val="000000"/>
                <w:sz w:val="20"/>
                <w:szCs w:val="20"/>
              </w:rPr>
              <w:t>z</w:t>
            </w:r>
            <w:r w:rsidRPr="00B70994">
              <w:rPr>
                <w:b/>
                <w:i/>
                <w:color w:val="000000"/>
                <w:sz w:val="20"/>
                <w:szCs w:val="20"/>
              </w:rPr>
              <w:t xml:space="preserve"> </w:t>
            </w:r>
            <w:r>
              <w:rPr>
                <w:b/>
                <w:i/>
                <w:color w:val="000000"/>
                <w:sz w:val="20"/>
                <w:szCs w:val="20"/>
              </w:rPr>
              <w:t xml:space="preserve">uniós </w:t>
            </w:r>
            <w:r w:rsidRPr="00B70994">
              <w:rPr>
                <w:b/>
                <w:i/>
                <w:color w:val="000000"/>
                <w:sz w:val="20"/>
                <w:szCs w:val="20"/>
              </w:rPr>
              <w:t>eljárásrendben</w:t>
            </w:r>
            <w:proofErr w:type="gramStart"/>
            <w:r w:rsidRPr="00B70994">
              <w:rPr>
                <w:b/>
                <w:i/>
                <w:color w:val="000000"/>
                <w:sz w:val="20"/>
                <w:szCs w:val="20"/>
              </w:rPr>
              <w:t xml:space="preserve">:           </w:t>
            </w:r>
            <w:r w:rsidR="00621EF7">
              <w:rPr>
                <w:color w:val="000000"/>
                <w:sz w:val="40"/>
              </w:rPr>
              <w:t>11</w:t>
            </w:r>
            <w:proofErr w:type="gramEnd"/>
            <w:r w:rsidRPr="00B70994">
              <w:rPr>
                <w:color w:val="000000"/>
              </w:rPr>
              <w:t xml:space="preserve"> </w:t>
            </w:r>
            <w:r w:rsidRPr="00B70994">
              <w:rPr>
                <w:color w:val="000000"/>
                <w:sz w:val="20"/>
                <w:szCs w:val="20"/>
              </w:rPr>
              <w:t xml:space="preserve">(száma) </w:t>
            </w:r>
            <w:r w:rsidR="00DB12C7">
              <w:rPr>
                <w:color w:val="000000"/>
                <w:sz w:val="20"/>
                <w:szCs w:val="20"/>
              </w:rPr>
              <w:t xml:space="preserve">7 702 896 285 </w:t>
            </w:r>
            <w:r w:rsidRPr="00B70994">
              <w:rPr>
                <w:color w:val="000000"/>
                <w:sz w:val="20"/>
                <w:szCs w:val="20"/>
              </w:rPr>
              <w:t>(értéke)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4041A9" w:rsidP="004041A9">
            <w:pPr>
              <w:pStyle w:val="Szvegtrzsbehzssal"/>
              <w:tabs>
                <w:tab w:val="left" w:pos="5216"/>
              </w:tabs>
              <w:spacing w:before="120"/>
              <w:ind w:left="74"/>
              <w:rPr>
                <w:color w:val="000000"/>
                <w:sz w:val="20"/>
                <w:szCs w:val="20"/>
              </w:rPr>
            </w:pPr>
            <w:r w:rsidRPr="004041A9">
              <w:rPr>
                <w:color w:val="000000"/>
                <w:sz w:val="20"/>
                <w:szCs w:val="20"/>
              </w:rPr>
              <w:t>33141625-7</w:t>
            </w:r>
            <w:r>
              <w:rPr>
                <w:color w:val="000000"/>
                <w:sz w:val="20"/>
                <w:szCs w:val="20"/>
              </w:rPr>
              <w:t xml:space="preserve"> </w:t>
            </w:r>
            <w:r w:rsidR="00125500" w:rsidRPr="00B70994">
              <w:rPr>
                <w:color w:val="000000"/>
                <w:sz w:val="20"/>
                <w:szCs w:val="20"/>
              </w:rPr>
              <w:t xml:space="preserve"> (CPV kód, főtárgy szerint)</w:t>
            </w:r>
            <w:r w:rsidR="00125500" w:rsidRPr="00B70994">
              <w:rPr>
                <w:color w:val="000000"/>
                <w:sz w:val="20"/>
                <w:szCs w:val="20"/>
              </w:rPr>
              <w:tab/>
            </w:r>
            <w:r>
              <w:rPr>
                <w:color w:val="000000"/>
                <w:sz w:val="40"/>
              </w:rPr>
              <w:t>1</w:t>
            </w:r>
            <w:r w:rsidR="00125500" w:rsidRPr="00B70994">
              <w:rPr>
                <w:color w:val="000000"/>
                <w:sz w:val="20"/>
                <w:szCs w:val="20"/>
              </w:rPr>
              <w:t xml:space="preserve"> (száma) </w:t>
            </w:r>
            <w:r w:rsidRPr="004041A9">
              <w:rPr>
                <w:color w:val="000000"/>
                <w:sz w:val="28"/>
                <w:szCs w:val="28"/>
              </w:rPr>
              <w:t>28 808 120</w:t>
            </w:r>
            <w:r>
              <w:rPr>
                <w:color w:val="000000"/>
                <w:sz w:val="20"/>
                <w:szCs w:val="20"/>
              </w:rPr>
              <w:t xml:space="preserve"> </w:t>
            </w:r>
            <w:r w:rsidR="00125500" w:rsidRPr="00B70994">
              <w:rPr>
                <w:color w:val="000000"/>
                <w:sz w:val="20"/>
                <w:szCs w:val="20"/>
              </w:rPr>
              <w:t>(értéke)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DB12C7">
            <w:pPr>
              <w:pStyle w:val="Szvegtrzsbehzssal"/>
              <w:tabs>
                <w:tab w:val="left" w:pos="5216"/>
              </w:tabs>
              <w:spacing w:before="120"/>
              <w:ind w:left="110"/>
              <w:jc w:val="both"/>
              <w:rPr>
                <w:b/>
                <w:i/>
                <w:color w:val="000000"/>
                <w:sz w:val="20"/>
                <w:szCs w:val="20"/>
              </w:rPr>
            </w:pPr>
            <w:r w:rsidRPr="00B70994">
              <w:rPr>
                <w:b/>
                <w:i/>
                <w:color w:val="000000"/>
                <w:sz w:val="20"/>
                <w:szCs w:val="20"/>
              </w:rPr>
              <w:t>Összes árubeszerzés a nemzeti eljárásrendben</w:t>
            </w:r>
            <w:proofErr w:type="gramStart"/>
            <w:r w:rsidRPr="00B70994">
              <w:rPr>
                <w:b/>
                <w:i/>
                <w:color w:val="000000"/>
                <w:sz w:val="20"/>
                <w:szCs w:val="20"/>
              </w:rPr>
              <w:t xml:space="preserve">:       </w:t>
            </w:r>
            <w:r w:rsidR="004041A9">
              <w:rPr>
                <w:color w:val="000000"/>
                <w:sz w:val="40"/>
              </w:rPr>
              <w:t>1</w:t>
            </w:r>
            <w:proofErr w:type="gramEnd"/>
            <w:r w:rsidRPr="00B70994">
              <w:rPr>
                <w:color w:val="000000"/>
              </w:rPr>
              <w:t xml:space="preserve"> </w:t>
            </w:r>
            <w:r w:rsidRPr="00B70994">
              <w:rPr>
                <w:color w:val="000000"/>
                <w:sz w:val="20"/>
                <w:szCs w:val="20"/>
              </w:rPr>
              <w:t xml:space="preserve">(száma) </w:t>
            </w:r>
            <w:r w:rsidR="004041A9" w:rsidRPr="004041A9">
              <w:rPr>
                <w:color w:val="000000"/>
                <w:sz w:val="28"/>
                <w:szCs w:val="28"/>
              </w:rPr>
              <w:t>28 808 120</w:t>
            </w:r>
            <w:r w:rsidR="004041A9" w:rsidRPr="004041A9">
              <w:rPr>
                <w:color w:val="000000"/>
                <w:sz w:val="20"/>
                <w:szCs w:val="20"/>
              </w:rPr>
              <w:t xml:space="preserve"> </w:t>
            </w:r>
            <w:r w:rsidRPr="00B70994">
              <w:rPr>
                <w:color w:val="000000"/>
                <w:sz w:val="20"/>
                <w:szCs w:val="20"/>
              </w:rPr>
              <w:t>(értéke)</w:t>
            </w:r>
          </w:p>
        </w:tc>
      </w:tr>
    </w:tbl>
    <w:p w:rsidR="00125500" w:rsidRPr="00B70994" w:rsidRDefault="00125500" w:rsidP="00125500">
      <w:pPr>
        <w:rPr>
          <w:color w:val="000000"/>
        </w:rPr>
      </w:pPr>
    </w:p>
    <w:tbl>
      <w:tblPr>
        <w:tblW w:w="9446" w:type="dxa"/>
        <w:jc w:val="center"/>
        <w:tblInd w:w="27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088"/>
        <w:gridCol w:w="3360"/>
        <w:gridCol w:w="2998"/>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 xml:space="preserve">III.1.2) Építési beruházás </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III.1.2.1)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lastRenderedPageBreak/>
              <w:t>Uniós</w:t>
            </w:r>
            <w:r w:rsidRPr="00B70994">
              <w:rPr>
                <w:b/>
                <w:i/>
                <w:color w:val="000000"/>
                <w:sz w:val="20"/>
                <w:szCs w:val="20"/>
              </w:rPr>
              <w:t xml:space="preserve"> eljárásrend (Kbt.</w:t>
            </w:r>
            <w:r>
              <w:rPr>
                <w:b/>
                <w:i/>
                <w:color w:val="000000"/>
                <w:sz w:val="20"/>
                <w:szCs w:val="20"/>
              </w:rPr>
              <w:t xml:space="preserve">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088"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998"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6"/>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7"/>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építési beruházás a</w:t>
            </w:r>
            <w:r>
              <w:rPr>
                <w:b/>
                <w:i/>
                <w:color w:val="000000"/>
                <w:sz w:val="20"/>
                <w:szCs w:val="20"/>
              </w:rPr>
              <w:t>z uniós</w:t>
            </w:r>
            <w:r w:rsidRPr="00B70994">
              <w:rPr>
                <w:b/>
                <w:i/>
                <w:color w:val="000000"/>
                <w:sz w:val="20"/>
                <w:szCs w:val="20"/>
              </w:rPr>
              <w:t xml:space="preserve"> eljárásrendben</w:t>
            </w:r>
            <w:proofErr w:type="gramStart"/>
            <w:r w:rsidRPr="00B70994">
              <w:rPr>
                <w:b/>
                <w:i/>
                <w:color w:val="000000"/>
                <w:sz w:val="20"/>
                <w:szCs w:val="2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w:t>
            </w:r>
            <w:proofErr w:type="gramEnd"/>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color w:val="000000"/>
                <w:sz w:val="20"/>
                <w:szCs w:val="20"/>
              </w:rPr>
            </w:pP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448"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B70994">
              <w:rPr>
                <w:bCs/>
                <w:color w:val="000000"/>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w:t>
            </w:r>
            <w:proofErr w:type="gramStart"/>
            <w:r w:rsidR="00742454" w:rsidRPr="00B256D8">
              <w:rPr>
                <w:sz w:val="20"/>
              </w:rPr>
              <w:t>A</w:t>
            </w:r>
            <w:proofErr w:type="gramEnd"/>
            <w:r w:rsidR="00742454" w:rsidRPr="00B256D8">
              <w:rPr>
                <w:sz w:val="20"/>
              </w:rPr>
              <w:t>. § szerinti eljárás</w:t>
            </w:r>
          </w:p>
        </w:tc>
        <w:tc>
          <w:tcPr>
            <w:tcW w:w="2998"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9"/>
              </w:tabs>
              <w:spacing w:before="120"/>
              <w:ind w:left="0"/>
              <w:rPr>
                <w:color w:val="000000"/>
                <w:sz w:val="20"/>
                <w:szCs w:val="20"/>
              </w:rPr>
            </w:pPr>
            <w:r w:rsidRPr="00B70994">
              <w:rPr>
                <w:b/>
                <w:i/>
                <w:color w:val="000000"/>
                <w:sz w:val="20"/>
                <w:szCs w:val="20"/>
              </w:rPr>
              <w:t>Összes építési beruházás a nemzeti 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III.1.2.2)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 xml:space="preserve">eljárásrend (Kbt. </w:t>
            </w:r>
            <w:r>
              <w:rPr>
                <w:b/>
                <w:i/>
                <w:color w:val="000000"/>
                <w:sz w:val="20"/>
                <w:szCs w:val="20"/>
              </w:rPr>
              <w:t>Második Része</w:t>
            </w:r>
            <w:r w:rsidRPr="00B70994">
              <w:rPr>
                <w:b/>
                <w:i/>
                <w:color w:val="000000"/>
                <w:sz w:val="20"/>
                <w:szCs w:val="20"/>
              </w:rPr>
              <w:t>)</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Pr>
                <w:b/>
                <w:i/>
                <w:color w:val="000000"/>
                <w:sz w:val="20"/>
                <w:szCs w:val="20"/>
              </w:rPr>
              <w:t>Összes építési beruházás az uniós</w:t>
            </w:r>
            <w:r w:rsidRPr="00B70994">
              <w:rPr>
                <w:b/>
                <w:i/>
                <w:color w:val="000000"/>
                <w:sz w:val="20"/>
                <w:szCs w:val="20"/>
              </w:rPr>
              <w:t xml:space="preserve">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 xml:space="preserve">Összes építési beruházás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269"/>
        <w:gridCol w:w="3360"/>
        <w:gridCol w:w="2817"/>
      </w:tblGrid>
      <w:tr w:rsidR="00125500" w:rsidRPr="00B70994" w:rsidTr="00125500">
        <w:trPr>
          <w:trHeight w:val="55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III.1.3) Építési koncesszió</w:t>
            </w:r>
          </w:p>
        </w:tc>
      </w:tr>
      <w:tr w:rsidR="00125500" w:rsidRPr="00B70994" w:rsidTr="00125500">
        <w:trPr>
          <w:trHeight w:val="380"/>
          <w:jc w:val="center"/>
        </w:trPr>
        <w:tc>
          <w:tcPr>
            <w:tcW w:w="9446"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III.1.3.1) Eljárás típusa</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(Kbt. XIII. fejezete)</w:t>
            </w:r>
            <w:r w:rsidRPr="00B70994">
              <w:rPr>
                <w:color w:val="000000"/>
                <w:sz w:val="20"/>
                <w:szCs w:val="20"/>
              </w:rPr>
              <w:t xml:space="preserve"> (az alábbi blokkban csak egy eljárástípust jelöljön meg)</w:t>
            </w:r>
          </w:p>
        </w:tc>
      </w:tr>
      <w:tr w:rsidR="00125500" w:rsidRPr="00B70994" w:rsidTr="00125500">
        <w:trPr>
          <w:trHeight w:val="369"/>
          <w:jc w:val="center"/>
        </w:trPr>
        <w:tc>
          <w:tcPr>
            <w:tcW w:w="3269"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Pr>
                <w:b/>
                <w:i/>
                <w:color w:val="000000"/>
                <w:sz w:val="20"/>
                <w:szCs w:val="20"/>
              </w:rPr>
              <w:t xml:space="preserve">Összes építési koncesszió az uniós </w:t>
            </w:r>
            <w:r w:rsidRPr="00B70994">
              <w:rPr>
                <w:b/>
                <w:i/>
                <w:color w:val="000000"/>
                <w:sz w:val="20"/>
                <w:szCs w:val="20"/>
              </w:rPr>
              <w:t>eljárásrendben:</w:t>
            </w:r>
            <w:r w:rsidRPr="00B70994">
              <w:rPr>
                <w:color w:val="000000"/>
                <w:sz w:val="40"/>
              </w:rPr>
              <w:t xml:space="preserve">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742454">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lastRenderedPageBreak/>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74245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lastRenderedPageBreak/>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lastRenderedPageBreak/>
              <w:t>---------------(E részből az egyes eljárástípusok szerint lefolytatott közbeszerzésektől függően több használandó)--------------</w:t>
            </w:r>
          </w:p>
        </w:tc>
      </w:tr>
      <w:tr w:rsidR="00125500" w:rsidRPr="00B70994" w:rsidTr="00125500">
        <w:trPr>
          <w:trHeight w:val="443"/>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 xml:space="preserve">Összes építési koncesszió a nemzeti eljárásrendben:         </w:t>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III.1.3.2) A közbeszerzés CPV kódja szerinti bontás</w:t>
            </w:r>
          </w:p>
        </w:tc>
      </w:tr>
      <w:tr w:rsidR="00125500" w:rsidRPr="00B70994" w:rsidTr="00125500">
        <w:trPr>
          <w:trHeight w:val="486"/>
          <w:jc w:val="center"/>
        </w:trPr>
        <w:tc>
          <w:tcPr>
            <w:tcW w:w="9446"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Uniós</w:t>
            </w:r>
            <w:r w:rsidRPr="00B70994">
              <w:rPr>
                <w:b/>
                <w:i/>
                <w:color w:val="000000"/>
                <w:sz w:val="20"/>
                <w:szCs w:val="20"/>
              </w:rPr>
              <w:t xml:space="preserve"> eljárásrend (Kbt. XII. fejezete)</w:t>
            </w:r>
          </w:p>
        </w:tc>
      </w:tr>
      <w:tr w:rsidR="00125500" w:rsidRPr="00B70994" w:rsidTr="00125500">
        <w:trPr>
          <w:trHeight w:val="1628"/>
          <w:jc w:val="center"/>
        </w:trPr>
        <w:tc>
          <w:tcPr>
            <w:tcW w:w="9446"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74"/>
              <w:rPr>
                <w:color w:val="000000"/>
                <w:sz w:val="20"/>
                <w:szCs w:val="20"/>
              </w:rPr>
            </w:pPr>
            <w:r w:rsidRPr="00B70994">
              <w:rPr>
                <w:b/>
                <w:i/>
                <w:color w:val="000000"/>
                <w:sz w:val="20"/>
                <w:szCs w:val="20"/>
              </w:rPr>
              <w:t>Összes 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pStyle w:val="Szvegtrzsbehzssal"/>
              <w:tabs>
                <w:tab w:val="left" w:pos="5216"/>
              </w:tabs>
              <w:spacing w:before="120"/>
              <w:ind w:left="0"/>
              <w:rPr>
                <w:b/>
                <w:color w:val="000000"/>
                <w:sz w:val="20"/>
                <w:szCs w:val="20"/>
              </w:rPr>
            </w:pP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3"/>
            <w:tcBorders>
              <w:top w:val="single" w:sz="4" w:space="0" w:color="auto"/>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110"/>
              <w:jc w:val="both"/>
              <w:rPr>
                <w:b/>
                <w:i/>
                <w:color w:val="000000"/>
                <w:sz w:val="20"/>
                <w:szCs w:val="20"/>
              </w:rPr>
            </w:pPr>
            <w:r w:rsidRPr="00B70994">
              <w:rPr>
                <w:b/>
                <w:i/>
                <w:color w:val="000000"/>
                <w:sz w:val="20"/>
                <w:szCs w:val="20"/>
              </w:rPr>
              <w:t>Összes építési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rPr>
          <w:color w:val="000000"/>
        </w:rPr>
      </w:pPr>
    </w:p>
    <w:tbl>
      <w:tblPr>
        <w:tblW w:w="953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3360"/>
        <w:gridCol w:w="3360"/>
        <w:gridCol w:w="2817"/>
      </w:tblGrid>
      <w:tr w:rsidR="00125500" w:rsidRPr="00B70994" w:rsidTr="00125500">
        <w:trPr>
          <w:trHeight w:val="55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III.1.4) Szolgáltatás</w:t>
            </w:r>
            <w:r>
              <w:rPr>
                <w:b/>
                <w:color w:val="000000"/>
                <w:sz w:val="20"/>
                <w:szCs w:val="20"/>
              </w:rPr>
              <w:t xml:space="preserve"> </w:t>
            </w:r>
            <w:r w:rsidRPr="00B70994">
              <w:rPr>
                <w:b/>
                <w:color w:val="000000"/>
                <w:sz w:val="20"/>
                <w:szCs w:val="20"/>
              </w:rPr>
              <w:t>megrendelés</w:t>
            </w:r>
          </w:p>
        </w:tc>
      </w:tr>
      <w:tr w:rsidR="00125500" w:rsidRPr="00B70994" w:rsidTr="00125500">
        <w:trPr>
          <w:trHeight w:val="380"/>
          <w:jc w:val="center"/>
        </w:trPr>
        <w:tc>
          <w:tcPr>
            <w:tcW w:w="9537" w:type="dxa"/>
            <w:gridSpan w:val="3"/>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III.1.4.1) Eljárás típusa</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110"/>
              <w:jc w:val="both"/>
              <w:rPr>
                <w:b/>
                <w:color w:val="000000"/>
                <w:sz w:val="20"/>
                <w:szCs w:val="20"/>
              </w:rPr>
            </w:pPr>
            <w:r>
              <w:rPr>
                <w:b/>
                <w:i/>
                <w:color w:val="000000"/>
                <w:sz w:val="20"/>
                <w:szCs w:val="20"/>
              </w:rPr>
              <w:t>Uniós</w:t>
            </w:r>
            <w:r w:rsidRPr="00B70994">
              <w:rPr>
                <w:b/>
                <w:i/>
                <w:color w:val="000000"/>
                <w:sz w:val="20"/>
                <w:szCs w:val="20"/>
              </w:rPr>
              <w:t xml:space="preserve"> eljárásrend (Kb</w:t>
            </w:r>
            <w:r>
              <w:rPr>
                <w:b/>
                <w:i/>
                <w:color w:val="000000"/>
                <w:sz w:val="20"/>
                <w:szCs w:val="20"/>
              </w:rPr>
              <w:t>t. Második Része</w:t>
            </w:r>
            <w:r w:rsidRPr="00B70994">
              <w:rPr>
                <w:b/>
                <w:i/>
                <w:color w:val="000000"/>
                <w:sz w:val="20"/>
                <w:szCs w:val="20"/>
              </w:rPr>
              <w:t>)</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3360" w:type="dxa"/>
            <w:tcBorders>
              <w:top w:val="nil"/>
              <w:bottom w:val="single" w:sz="4" w:space="0" w:color="auto"/>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nyílt</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meghívásos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közzétételével induló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hirdetmény nélküli tárgyalásos</w:t>
            </w:r>
          </w:p>
        </w:tc>
        <w:tc>
          <w:tcPr>
            <w:tcW w:w="3360" w:type="dxa"/>
            <w:tcBorders>
              <w:top w:val="nil"/>
              <w:left w:val="nil"/>
              <w:bottom w:val="single" w:sz="4" w:space="0" w:color="auto"/>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gyorsított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proofErr w:type="spellStart"/>
            <w:r w:rsidR="00125500" w:rsidRPr="00B70994">
              <w:rPr>
                <w:color w:val="000000"/>
                <w:sz w:val="20"/>
                <w:szCs w:val="20"/>
              </w:rPr>
              <w:t>keretmegállapodásos</w:t>
            </w:r>
            <w:proofErr w:type="spellEnd"/>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versenypárbeszéd</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tervpályázat</w:t>
            </w:r>
          </w:p>
          <w:p w:rsidR="00125500" w:rsidRPr="00B70994" w:rsidRDefault="00E67DFE" w:rsidP="00125500">
            <w:pPr>
              <w:pStyle w:val="Szvegtrzsbehzssal"/>
              <w:spacing w:before="120"/>
              <w:ind w:left="0"/>
              <w:jc w:val="both"/>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color w:val="000000"/>
              </w:rPr>
              <w:t xml:space="preserve"> </w:t>
            </w:r>
            <w:r w:rsidR="00125500" w:rsidRPr="00B70994">
              <w:rPr>
                <w:color w:val="000000"/>
                <w:sz w:val="20"/>
                <w:szCs w:val="20"/>
              </w:rPr>
              <w:t>a Kbt. 19. § (3) bekezdése alapján közbeszerzési eljárás nélkül megkötött szerződés</w:t>
            </w:r>
          </w:p>
        </w:tc>
        <w:tc>
          <w:tcPr>
            <w:tcW w:w="2817" w:type="dxa"/>
            <w:tcBorders>
              <w:top w:val="nil"/>
              <w:left w:val="nil"/>
              <w:bottom w:val="single" w:sz="4" w:space="0" w:color="auto"/>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lastRenderedPageBreak/>
              <w:t>Ös</w:t>
            </w:r>
            <w:r>
              <w:rPr>
                <w:b/>
                <w:i/>
                <w:color w:val="000000"/>
                <w:sz w:val="20"/>
                <w:szCs w:val="20"/>
              </w:rPr>
              <w:t xml:space="preserve">szes szolgáltatás megrendelés az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43"/>
          <w:jc w:val="center"/>
        </w:trPr>
        <w:tc>
          <w:tcPr>
            <w:tcW w:w="9537" w:type="dxa"/>
            <w:gridSpan w:val="3"/>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720" w:type="dxa"/>
            <w:gridSpan w:val="2"/>
            <w:tcBorders>
              <w:top w:val="nil"/>
              <w:bottom w:val="nil"/>
              <w:right w:val="nil"/>
            </w:tcBorders>
          </w:tcPr>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742454">
              <w:rPr>
                <w:bCs/>
                <w:color w:val="000000"/>
                <w:sz w:val="24"/>
              </w:rPr>
              <w:fldChar w:fldCharType="begin">
                <w:ffData>
                  <w:name w:val="Check83"/>
                  <w:enabled/>
                  <w:calcOnExit w:val="0"/>
                  <w:checkBox>
                    <w:sizeAuto/>
                    <w:default w:val="0"/>
                  </w:checkBox>
                </w:ffData>
              </w:fldChar>
            </w:r>
            <w:r w:rsidR="00125500" w:rsidRPr="00742454">
              <w:rPr>
                <w:bCs/>
                <w:color w:val="000000"/>
                <w:sz w:val="24"/>
              </w:rPr>
              <w:instrText xml:space="preserve"> FORMCHECKBOX </w:instrText>
            </w:r>
            <w:r w:rsidRPr="00742454">
              <w:rPr>
                <w:bCs/>
                <w:color w:val="000000"/>
                <w:sz w:val="24"/>
              </w:rPr>
            </w:r>
            <w:r w:rsidRPr="00742454">
              <w:rPr>
                <w:bCs/>
                <w:color w:val="000000"/>
                <w:sz w:val="24"/>
              </w:rPr>
              <w:fldChar w:fldCharType="end"/>
            </w:r>
            <w:r w:rsidR="00125500" w:rsidRPr="00742454">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D32490" w:rsidP="00125500">
            <w:pPr>
              <w:pStyle w:val="Jegyzetszveg"/>
              <w:spacing w:before="120" w:after="120"/>
              <w:rPr>
                <w:bCs/>
                <w:color w:val="000000"/>
              </w:rPr>
            </w:pPr>
            <w:r>
              <w:rPr>
                <w:bCs/>
                <w:color w:val="000000"/>
                <w:sz w:val="24"/>
              </w:rPr>
              <w:t xml:space="preserve">X  </w:t>
            </w:r>
            <w:r w:rsidR="00742454">
              <w:rPr>
                <w:bCs/>
                <w:color w:val="000000"/>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00004A">
              <w:rPr>
                <w:rFonts w:ascii="Roman PS" w:hAnsi="Roman P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742454">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hirdetmény nélküli tárgyalásos </w:t>
            </w:r>
          </w:p>
          <w:p w:rsidR="00125500"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742454">
              <w:rPr>
                <w:bCs/>
                <w:color w:val="000000"/>
                <w:sz w:val="20"/>
                <w:szCs w:val="20"/>
              </w:rPr>
              <w:t xml:space="preserve"> </w:t>
            </w:r>
            <w:r w:rsidR="00125500" w:rsidRPr="00B70994">
              <w:rPr>
                <w:bCs/>
                <w:color w:val="000000"/>
                <w:sz w:val="20"/>
                <w:szCs w:val="20"/>
              </w:rPr>
              <w:t>Tervpályázati eljárás</w:t>
            </w:r>
          </w:p>
          <w:p w:rsidR="00742454"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742454" w:rsidRPr="00B70994">
              <w:rPr>
                <w:bCs/>
                <w:color w:val="000000"/>
              </w:rPr>
              <w:instrText xml:space="preserve"> FORMCHECKBOX </w:instrText>
            </w:r>
            <w:r w:rsidRPr="00B70994">
              <w:rPr>
                <w:bCs/>
                <w:color w:val="000000"/>
              </w:rPr>
            </w:r>
            <w:r w:rsidRPr="00B70994">
              <w:rPr>
                <w:bCs/>
                <w:color w:val="000000"/>
              </w:rPr>
              <w:fldChar w:fldCharType="end"/>
            </w:r>
            <w:r w:rsidR="00742454">
              <w:t xml:space="preserve"> </w:t>
            </w:r>
            <w:r w:rsidR="00742454" w:rsidRPr="00B256D8">
              <w:rPr>
                <w:sz w:val="20"/>
              </w:rPr>
              <w:t>Kbt. 122/A. § szerinti eljárás</w:t>
            </w:r>
          </w:p>
        </w:tc>
        <w:tc>
          <w:tcPr>
            <w:tcW w:w="2817" w:type="dxa"/>
            <w:tcBorders>
              <w:top w:val="nil"/>
              <w:left w:val="nil"/>
              <w:bottom w:val="nil"/>
            </w:tcBorders>
          </w:tcPr>
          <w:p w:rsidR="00D32490" w:rsidRDefault="00125500" w:rsidP="00D3249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00D32490">
              <w:rPr>
                <w:color w:val="000000"/>
                <w:sz w:val="40"/>
              </w:rPr>
              <w:t xml:space="preserve"> </w:t>
            </w:r>
            <w:r w:rsidR="00D32490" w:rsidRPr="008433CF">
              <w:rPr>
                <w:color w:val="000000"/>
              </w:rPr>
              <w:t>4</w:t>
            </w:r>
            <w:r w:rsidR="00D32490">
              <w:rPr>
                <w:color w:val="000000"/>
                <w:sz w:val="20"/>
                <w:szCs w:val="20"/>
              </w:rPr>
              <w:t xml:space="preserve"> (száma) </w:t>
            </w:r>
          </w:p>
          <w:p w:rsidR="00D32490" w:rsidRPr="00D32490" w:rsidRDefault="00D32490" w:rsidP="00D32490">
            <w:pPr>
              <w:pStyle w:val="Szvegtrzsbehzssal"/>
              <w:tabs>
                <w:tab w:val="left" w:pos="4774"/>
              </w:tabs>
              <w:spacing w:before="120"/>
              <w:ind w:left="0"/>
              <w:rPr>
                <w:color w:val="000000"/>
                <w:sz w:val="20"/>
                <w:szCs w:val="20"/>
              </w:rPr>
            </w:pPr>
            <w:r w:rsidRPr="00D32490">
              <w:rPr>
                <w:color w:val="000000"/>
                <w:sz w:val="20"/>
                <w:szCs w:val="20"/>
              </w:rPr>
              <w:t>163 193 904</w:t>
            </w:r>
          </w:p>
          <w:p w:rsidR="00125500" w:rsidRPr="00B70994" w:rsidRDefault="00D32490" w:rsidP="00D32490">
            <w:pPr>
              <w:pStyle w:val="Szvegtrzsbehzssal"/>
              <w:spacing w:before="120"/>
              <w:ind w:left="0"/>
              <w:jc w:val="both"/>
              <w:rPr>
                <w:b/>
                <w:i/>
                <w:color w:val="000000"/>
                <w:sz w:val="20"/>
                <w:szCs w:val="20"/>
              </w:rPr>
            </w:pPr>
            <w:r>
              <w:rPr>
                <w:color w:val="000000"/>
                <w:sz w:val="20"/>
                <w:szCs w:val="20"/>
              </w:rPr>
              <w:t xml:space="preserve">   </w:t>
            </w:r>
            <w:r w:rsidR="00125500" w:rsidRPr="00B70994">
              <w:rPr>
                <w:color w:val="000000"/>
                <w:sz w:val="20"/>
                <w:szCs w:val="20"/>
              </w:rPr>
              <w:t>(értéke)</w:t>
            </w:r>
          </w:p>
        </w:tc>
      </w:tr>
      <w:tr w:rsidR="00125500" w:rsidRPr="00B70994" w:rsidTr="00125500">
        <w:trPr>
          <w:trHeight w:val="443"/>
          <w:jc w:val="center"/>
        </w:trPr>
        <w:tc>
          <w:tcPr>
            <w:tcW w:w="9537" w:type="dxa"/>
            <w:gridSpan w:val="3"/>
            <w:tcBorders>
              <w:top w:val="nil"/>
              <w:bottom w:val="nil"/>
            </w:tcBorders>
          </w:tcPr>
          <w:p w:rsidR="00125500" w:rsidRDefault="00125500" w:rsidP="00125500">
            <w:pPr>
              <w:pStyle w:val="Szvegtrzsbehzssal"/>
              <w:tabs>
                <w:tab w:val="left" w:pos="4774"/>
              </w:tabs>
              <w:spacing w:before="120"/>
              <w:ind w:left="0"/>
              <w:rPr>
                <w:i/>
                <w:color w:val="000000"/>
                <w:sz w:val="20"/>
                <w:szCs w:val="20"/>
              </w:rPr>
            </w:pPr>
            <w:r w:rsidRPr="00B70994">
              <w:rPr>
                <w:i/>
                <w:color w:val="000000"/>
                <w:sz w:val="20"/>
                <w:szCs w:val="20"/>
              </w:rPr>
              <w:t>---------------(E részből az egyes eljárástípusok szerint lefolytatott közbeszerzésektől függően</w:t>
            </w:r>
            <w:r w:rsidR="00D32490">
              <w:rPr>
                <w:i/>
                <w:color w:val="000000"/>
                <w:sz w:val="20"/>
                <w:szCs w:val="20"/>
              </w:rPr>
              <w:t xml:space="preserve"> több használandó)-------</w:t>
            </w:r>
          </w:p>
          <w:p w:rsidR="008433CF" w:rsidRDefault="008433CF" w:rsidP="008433CF">
            <w:pPr>
              <w:pStyle w:val="Szvegtrzsbehzssal"/>
              <w:tabs>
                <w:tab w:val="left" w:pos="4774"/>
              </w:tabs>
              <w:ind w:left="0"/>
              <w:rPr>
                <w:i/>
                <w:color w:val="000000"/>
                <w:sz w:val="20"/>
                <w:szCs w:val="20"/>
              </w:rPr>
            </w:pPr>
            <w:r>
              <w:rPr>
                <w:bCs/>
                <w:i/>
                <w:color w:val="000000"/>
                <w:sz w:val="20"/>
                <w:szCs w:val="20"/>
              </w:rPr>
              <w:t xml:space="preserve">X  </w:t>
            </w:r>
            <w:r w:rsidR="00D32490" w:rsidRPr="00D32490">
              <w:rPr>
                <w:i/>
                <w:color w:val="000000"/>
                <w:sz w:val="20"/>
                <w:szCs w:val="20"/>
              </w:rPr>
              <w:t>Hirdetmény közzétételével induló tárgyalásos</w:t>
            </w:r>
            <w:r>
              <w:rPr>
                <w:i/>
                <w:color w:val="000000"/>
                <w:sz w:val="20"/>
                <w:szCs w:val="20"/>
              </w:rPr>
              <w:t xml:space="preserve">                                                    </w:t>
            </w:r>
            <w:r w:rsidRPr="008433CF">
              <w:rPr>
                <w:i/>
                <w:color w:val="000000"/>
                <w:sz w:val="20"/>
                <w:szCs w:val="20"/>
              </w:rPr>
              <w:sym w:font="Courier New" w:char="007F"/>
            </w:r>
            <w:r w:rsidRPr="008433CF">
              <w:rPr>
                <w:i/>
                <w:color w:val="000000"/>
                <w:sz w:val="20"/>
                <w:szCs w:val="20"/>
              </w:rPr>
              <w:sym w:font="Courier New" w:char="007F"/>
            </w:r>
            <w:r w:rsidRPr="008433CF">
              <w:rPr>
                <w:i/>
                <w:color w:val="000000"/>
                <w:sz w:val="20"/>
                <w:szCs w:val="20"/>
              </w:rPr>
              <w:t xml:space="preserve"> </w:t>
            </w:r>
            <w:r>
              <w:rPr>
                <w:i/>
                <w:color w:val="000000"/>
                <w:sz w:val="20"/>
                <w:szCs w:val="20"/>
              </w:rPr>
              <w:t xml:space="preserve">2 </w:t>
            </w:r>
            <w:r w:rsidRPr="008433CF">
              <w:rPr>
                <w:i/>
                <w:color w:val="000000"/>
                <w:sz w:val="20"/>
                <w:szCs w:val="20"/>
              </w:rPr>
              <w:t xml:space="preserve"> (száma) </w:t>
            </w:r>
          </w:p>
          <w:p w:rsidR="008433CF" w:rsidRPr="008433CF" w:rsidRDefault="008433CF" w:rsidP="008433CF">
            <w:pPr>
              <w:pStyle w:val="Szvegtrzsbehzssal"/>
              <w:tabs>
                <w:tab w:val="left" w:pos="4774"/>
              </w:tabs>
              <w:ind w:left="0"/>
              <w:rPr>
                <w:i/>
                <w:color w:val="000000"/>
                <w:sz w:val="20"/>
                <w:szCs w:val="20"/>
              </w:rPr>
            </w:pPr>
            <w:r>
              <w:rPr>
                <w:i/>
                <w:color w:val="000000"/>
                <w:sz w:val="20"/>
                <w:szCs w:val="20"/>
              </w:rPr>
              <w:t xml:space="preserve">                                                                                                                                  64 595 840</w:t>
            </w:r>
          </w:p>
          <w:p w:rsidR="00D32490" w:rsidRPr="00D32490" w:rsidRDefault="008433CF" w:rsidP="008433CF">
            <w:pPr>
              <w:pStyle w:val="Szvegtrzsbehzssal"/>
              <w:tabs>
                <w:tab w:val="left" w:pos="4774"/>
              </w:tabs>
              <w:ind w:left="0"/>
              <w:rPr>
                <w:i/>
                <w:color w:val="000000"/>
                <w:sz w:val="20"/>
                <w:szCs w:val="20"/>
              </w:rPr>
            </w:pPr>
            <w:r w:rsidRPr="008433CF">
              <w:rPr>
                <w:i/>
                <w:color w:val="000000"/>
                <w:sz w:val="20"/>
                <w:szCs w:val="20"/>
              </w:rPr>
              <w:t xml:space="preserve">   </w:t>
            </w:r>
            <w:r>
              <w:rPr>
                <w:i/>
                <w:color w:val="000000"/>
                <w:sz w:val="20"/>
                <w:szCs w:val="20"/>
              </w:rPr>
              <w:t xml:space="preserve">                                                                                                                                  </w:t>
            </w:r>
            <w:r w:rsidRPr="008433CF">
              <w:rPr>
                <w:i/>
                <w:color w:val="000000"/>
                <w:sz w:val="20"/>
                <w:szCs w:val="20"/>
              </w:rPr>
              <w:t>(értéke)</w:t>
            </w:r>
          </w:p>
          <w:p w:rsidR="00D32490" w:rsidRPr="008433CF" w:rsidRDefault="008433CF" w:rsidP="008433CF">
            <w:pPr>
              <w:pStyle w:val="Szvegtrzsbehzssal"/>
              <w:tabs>
                <w:tab w:val="left" w:pos="7275"/>
              </w:tabs>
              <w:spacing w:before="120"/>
              <w:ind w:left="0"/>
              <w:rPr>
                <w:i/>
                <w:color w:val="000000"/>
                <w:sz w:val="20"/>
                <w:szCs w:val="20"/>
              </w:rPr>
            </w:pPr>
            <w:r>
              <w:rPr>
                <w:i/>
                <w:color w:val="000000"/>
                <w:sz w:val="20"/>
                <w:szCs w:val="20"/>
              </w:rPr>
              <w:t>---------------------------------------------------------------------------------------------------------------------------------------------</w:t>
            </w:r>
            <w:r>
              <w:rPr>
                <w:i/>
                <w:color w:val="000000"/>
                <w:sz w:val="40"/>
                <w:szCs w:val="40"/>
              </w:rPr>
              <w:t xml:space="preserve"> </w:t>
            </w:r>
            <w:r w:rsidRPr="008433CF">
              <w:rPr>
                <w:i/>
                <w:color w:val="000000"/>
                <w:sz w:val="20"/>
                <w:szCs w:val="20"/>
              </w:rPr>
              <w:t>x</w:t>
            </w:r>
            <w:r>
              <w:rPr>
                <w:i/>
                <w:color w:val="000000"/>
                <w:sz w:val="40"/>
                <w:szCs w:val="40"/>
              </w:rPr>
              <w:t xml:space="preserve"> </w:t>
            </w:r>
            <w:r w:rsidRPr="008433CF">
              <w:rPr>
                <w:i/>
                <w:color w:val="000000"/>
                <w:sz w:val="20"/>
                <w:szCs w:val="20"/>
              </w:rPr>
              <w:t>Kbt. 122/A. § szerinti eljárás</w:t>
            </w:r>
            <w:r>
              <w:rPr>
                <w:i/>
                <w:color w:val="000000"/>
                <w:sz w:val="20"/>
                <w:szCs w:val="20"/>
              </w:rPr>
              <w:t xml:space="preserve">               </w:t>
            </w:r>
            <w:r>
              <w:rPr>
                <w:i/>
                <w:color w:val="000000"/>
                <w:sz w:val="40"/>
              </w:rPr>
              <w:t xml:space="preserve">                               </w:t>
            </w:r>
            <w:r w:rsidRPr="008433CF">
              <w:rPr>
                <w:i/>
                <w:color w:val="000000"/>
                <w:sz w:val="20"/>
                <w:szCs w:val="20"/>
              </w:rPr>
              <w:sym w:font="Courier New" w:char="007F"/>
            </w:r>
            <w:r w:rsidRPr="008433CF">
              <w:rPr>
                <w:i/>
                <w:color w:val="000000"/>
                <w:sz w:val="20"/>
                <w:szCs w:val="20"/>
              </w:rPr>
              <w:sym w:font="Courier New" w:char="007F"/>
            </w:r>
            <w:r w:rsidRPr="008433CF">
              <w:rPr>
                <w:i/>
                <w:color w:val="000000"/>
                <w:sz w:val="20"/>
                <w:szCs w:val="20"/>
              </w:rPr>
              <w:t xml:space="preserve"> </w:t>
            </w:r>
            <w:r>
              <w:rPr>
                <w:i/>
                <w:color w:val="000000"/>
                <w:sz w:val="20"/>
                <w:szCs w:val="20"/>
              </w:rPr>
              <w:t>14</w:t>
            </w:r>
            <w:r w:rsidRPr="008433CF">
              <w:rPr>
                <w:i/>
                <w:color w:val="000000"/>
                <w:sz w:val="20"/>
                <w:szCs w:val="20"/>
              </w:rPr>
              <w:t xml:space="preserve">  (száma)</w:t>
            </w:r>
          </w:p>
          <w:p w:rsidR="008433CF" w:rsidRDefault="00F176B8" w:rsidP="008433CF">
            <w:pPr>
              <w:pStyle w:val="Szvegtrzsbehzssal"/>
              <w:tabs>
                <w:tab w:val="left" w:pos="7275"/>
              </w:tabs>
              <w:spacing w:before="120"/>
              <w:ind w:left="6543"/>
              <w:rPr>
                <w:i/>
                <w:color w:val="000000"/>
                <w:sz w:val="20"/>
                <w:szCs w:val="20"/>
              </w:rPr>
            </w:pPr>
            <w:r>
              <w:rPr>
                <w:i/>
                <w:color w:val="000000"/>
                <w:sz w:val="20"/>
                <w:szCs w:val="20"/>
              </w:rPr>
              <w:t>260 174 350</w:t>
            </w:r>
          </w:p>
          <w:p w:rsidR="008433CF" w:rsidRPr="008433CF" w:rsidRDefault="008433CF" w:rsidP="008433CF">
            <w:pPr>
              <w:pStyle w:val="Szvegtrzsbehzssal"/>
              <w:tabs>
                <w:tab w:val="left" w:pos="7275"/>
              </w:tabs>
              <w:spacing w:before="120"/>
              <w:ind w:left="6543"/>
              <w:rPr>
                <w:i/>
                <w:color w:val="000000"/>
                <w:sz w:val="20"/>
                <w:szCs w:val="20"/>
              </w:rPr>
            </w:pPr>
            <w:r>
              <w:rPr>
                <w:i/>
                <w:color w:val="000000"/>
                <w:sz w:val="20"/>
                <w:szCs w:val="20"/>
              </w:rPr>
              <w:t xml:space="preserve"> </w:t>
            </w:r>
            <w:r w:rsidRPr="008433CF">
              <w:rPr>
                <w:i/>
                <w:color w:val="000000"/>
                <w:sz w:val="20"/>
                <w:szCs w:val="20"/>
              </w:rPr>
              <w:t>(értéke)</w:t>
            </w:r>
          </w:p>
          <w:p w:rsidR="008433CF" w:rsidRDefault="008433CF" w:rsidP="008433CF">
            <w:pPr>
              <w:pStyle w:val="Szvegtrzsbehzssal"/>
              <w:tabs>
                <w:tab w:val="left" w:pos="7275"/>
              </w:tabs>
              <w:spacing w:before="120"/>
              <w:ind w:left="0"/>
              <w:rPr>
                <w:color w:val="000000"/>
                <w:sz w:val="20"/>
                <w:szCs w:val="20"/>
              </w:rPr>
            </w:pPr>
            <w:r>
              <w:rPr>
                <w:color w:val="000000"/>
                <w:sz w:val="20"/>
                <w:szCs w:val="20"/>
              </w:rPr>
              <w:t>---------------------------------------------------------------------------------------------------------------------------------------------</w:t>
            </w:r>
          </w:p>
          <w:p w:rsidR="008433CF" w:rsidRPr="008433CF" w:rsidRDefault="008433CF" w:rsidP="008433CF">
            <w:pPr>
              <w:pStyle w:val="Szvegtrzsbehzssal"/>
              <w:tabs>
                <w:tab w:val="left" w:pos="7275"/>
              </w:tabs>
              <w:spacing w:before="120"/>
              <w:ind w:left="0"/>
              <w:rPr>
                <w:b/>
                <w:color w:val="000000"/>
                <w:sz w:val="20"/>
                <w:szCs w:val="20"/>
              </w:rPr>
            </w:pPr>
            <w:r>
              <w:rPr>
                <w:bCs/>
                <w:color w:val="000000"/>
                <w:sz w:val="20"/>
                <w:szCs w:val="20"/>
              </w:rPr>
              <w:t xml:space="preserve">X  </w:t>
            </w:r>
            <w:r w:rsidRPr="008433CF">
              <w:rPr>
                <w:color w:val="000000"/>
                <w:sz w:val="20"/>
                <w:szCs w:val="20"/>
              </w:rPr>
              <w:t xml:space="preserve">Hirdetmény nélküli tárgyalásos </w:t>
            </w:r>
            <w:r>
              <w:rPr>
                <w:color w:val="000000"/>
                <w:sz w:val="20"/>
                <w:szCs w:val="20"/>
              </w:rPr>
              <w:t xml:space="preserve">                                                                        </w:t>
            </w:r>
            <w:r w:rsidRPr="008433CF">
              <w:rPr>
                <w:i/>
                <w:color w:val="000000"/>
                <w:sz w:val="20"/>
                <w:szCs w:val="20"/>
              </w:rPr>
              <w:sym w:font="Courier New" w:char="007F"/>
            </w:r>
            <w:r w:rsidRPr="008433CF">
              <w:rPr>
                <w:i/>
                <w:color w:val="000000"/>
                <w:sz w:val="20"/>
                <w:szCs w:val="20"/>
              </w:rPr>
              <w:sym w:font="Courier New" w:char="007F"/>
            </w:r>
            <w:r w:rsidRPr="008433CF">
              <w:rPr>
                <w:i/>
                <w:color w:val="000000"/>
                <w:sz w:val="20"/>
                <w:szCs w:val="20"/>
              </w:rPr>
              <w:t xml:space="preserve"> </w:t>
            </w:r>
            <w:r>
              <w:rPr>
                <w:i/>
                <w:color w:val="000000"/>
                <w:sz w:val="20"/>
                <w:szCs w:val="20"/>
              </w:rPr>
              <w:t>2</w:t>
            </w:r>
            <w:r w:rsidRPr="008433CF">
              <w:rPr>
                <w:i/>
                <w:color w:val="000000"/>
                <w:sz w:val="20"/>
                <w:szCs w:val="20"/>
              </w:rPr>
              <w:t xml:space="preserve">  (száma)</w:t>
            </w:r>
          </w:p>
          <w:p w:rsidR="008433CF" w:rsidRDefault="008433CF" w:rsidP="008433CF">
            <w:pPr>
              <w:pStyle w:val="Szvegtrzsbehzssal"/>
              <w:tabs>
                <w:tab w:val="left" w:pos="7275"/>
              </w:tabs>
              <w:spacing w:before="120"/>
              <w:ind w:left="6401"/>
              <w:rPr>
                <w:i/>
                <w:color w:val="000000"/>
                <w:sz w:val="20"/>
                <w:szCs w:val="20"/>
              </w:rPr>
            </w:pPr>
            <w:r>
              <w:rPr>
                <w:i/>
                <w:color w:val="000000"/>
                <w:sz w:val="20"/>
                <w:szCs w:val="20"/>
              </w:rPr>
              <w:t xml:space="preserve">   24 480 000</w:t>
            </w:r>
          </w:p>
          <w:p w:rsidR="008433CF" w:rsidRPr="008433CF" w:rsidRDefault="008433CF" w:rsidP="008433CF">
            <w:pPr>
              <w:pStyle w:val="Szvegtrzsbehzssal"/>
              <w:tabs>
                <w:tab w:val="left" w:pos="7275"/>
              </w:tabs>
              <w:spacing w:before="120"/>
              <w:ind w:left="6401"/>
              <w:rPr>
                <w:color w:val="000000"/>
                <w:sz w:val="20"/>
                <w:szCs w:val="20"/>
              </w:rPr>
            </w:pPr>
            <w:r>
              <w:rPr>
                <w:i/>
                <w:color w:val="000000"/>
                <w:sz w:val="20"/>
                <w:szCs w:val="20"/>
              </w:rPr>
              <w:t xml:space="preserve">      </w:t>
            </w:r>
            <w:r w:rsidRPr="008433CF">
              <w:rPr>
                <w:i/>
                <w:color w:val="000000"/>
                <w:sz w:val="20"/>
                <w:szCs w:val="20"/>
              </w:rPr>
              <w:t>(értéke)</w:t>
            </w:r>
          </w:p>
        </w:tc>
      </w:tr>
      <w:tr w:rsidR="00125500" w:rsidRPr="00B70994" w:rsidTr="00125500">
        <w:trPr>
          <w:trHeight w:val="443"/>
          <w:jc w:val="center"/>
        </w:trPr>
        <w:tc>
          <w:tcPr>
            <w:tcW w:w="9537" w:type="dxa"/>
            <w:gridSpan w:val="3"/>
            <w:tcBorders>
              <w:top w:val="nil"/>
              <w:bottom w:val="single" w:sz="4" w:space="0" w:color="auto"/>
            </w:tcBorders>
          </w:tcPr>
          <w:p w:rsidR="00125500" w:rsidRPr="00B70994" w:rsidRDefault="00125500" w:rsidP="009177D3">
            <w:pPr>
              <w:pStyle w:val="Szvegtrzsbehzssal"/>
              <w:tabs>
                <w:tab w:val="left" w:pos="5219"/>
              </w:tabs>
              <w:spacing w:before="120"/>
              <w:ind w:left="0"/>
              <w:rPr>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009177D3">
              <w:rPr>
                <w:color w:val="000000"/>
                <w:sz w:val="40"/>
              </w:rPr>
              <w:t>22</w:t>
            </w:r>
            <w:r w:rsidRPr="00B70994">
              <w:rPr>
                <w:color w:val="000000"/>
              </w:rPr>
              <w:t xml:space="preserve"> </w:t>
            </w:r>
            <w:r w:rsidRPr="00B70994">
              <w:rPr>
                <w:color w:val="000000"/>
                <w:sz w:val="20"/>
                <w:szCs w:val="20"/>
              </w:rPr>
              <w:t xml:space="preserve">(száma) </w:t>
            </w:r>
            <w:r w:rsidR="009177D3" w:rsidRPr="009177D3">
              <w:rPr>
                <w:color w:val="000000"/>
                <w:sz w:val="20"/>
                <w:szCs w:val="20"/>
              </w:rPr>
              <w:t>512 444</w:t>
            </w:r>
            <w:r w:rsidR="00DB12C7">
              <w:rPr>
                <w:color w:val="000000"/>
                <w:sz w:val="20"/>
                <w:szCs w:val="20"/>
              </w:rPr>
              <w:t> </w:t>
            </w:r>
            <w:r w:rsidR="009177D3" w:rsidRPr="009177D3">
              <w:rPr>
                <w:color w:val="000000"/>
                <w:sz w:val="20"/>
                <w:szCs w:val="20"/>
              </w:rPr>
              <w:t>094</w:t>
            </w:r>
            <w:r w:rsidR="00DB12C7">
              <w:rPr>
                <w:color w:val="000000"/>
                <w:sz w:val="20"/>
                <w:szCs w:val="20"/>
              </w:rPr>
              <w:t xml:space="preserve"> </w:t>
            </w:r>
            <w:r w:rsidRPr="00B70994">
              <w:rPr>
                <w:color w:val="000000"/>
                <w:sz w:val="20"/>
                <w:szCs w:val="20"/>
              </w:rPr>
              <w:t>(értéke)</w:t>
            </w:r>
          </w:p>
        </w:tc>
      </w:tr>
      <w:tr w:rsidR="00125500" w:rsidRPr="00B70994" w:rsidTr="00125500">
        <w:trPr>
          <w:trHeight w:val="426"/>
          <w:jc w:val="center"/>
        </w:trPr>
        <w:tc>
          <w:tcPr>
            <w:tcW w:w="9537" w:type="dxa"/>
            <w:gridSpan w:val="3"/>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III.1.4.2) A közbeszerzés CPV kódja szerinti bontás</w:t>
            </w:r>
          </w:p>
        </w:tc>
      </w:tr>
      <w:tr w:rsidR="00125500" w:rsidRPr="00B70994" w:rsidTr="00125500">
        <w:trPr>
          <w:trHeight w:val="486"/>
          <w:jc w:val="center"/>
        </w:trPr>
        <w:tc>
          <w:tcPr>
            <w:tcW w:w="9537" w:type="dxa"/>
            <w:gridSpan w:val="3"/>
            <w:tcBorders>
              <w:top w:val="nil"/>
              <w:bottom w:val="nil"/>
            </w:tcBorders>
          </w:tcPr>
          <w:p w:rsidR="00125500" w:rsidRPr="00B70994" w:rsidRDefault="00125500" w:rsidP="00125500">
            <w:pPr>
              <w:pStyle w:val="Szvegtrzsbehzssal"/>
              <w:tabs>
                <w:tab w:val="left" w:pos="4774"/>
              </w:tabs>
              <w:spacing w:before="120"/>
              <w:ind w:left="0"/>
              <w:rPr>
                <w:b/>
                <w:color w:val="000000"/>
                <w:sz w:val="20"/>
                <w:szCs w:val="20"/>
              </w:rPr>
            </w:pPr>
            <w:r>
              <w:rPr>
                <w:b/>
                <w:i/>
                <w:color w:val="000000"/>
                <w:sz w:val="20"/>
                <w:szCs w:val="20"/>
              </w:rPr>
              <w:t xml:space="preserve">Uniós </w:t>
            </w:r>
            <w:r w:rsidRPr="00B70994">
              <w:rPr>
                <w:b/>
                <w:i/>
                <w:color w:val="000000"/>
                <w:sz w:val="20"/>
                <w:szCs w:val="20"/>
              </w:rPr>
              <w:t>eljárásrend (Kbt. XII. fejezete)</w:t>
            </w:r>
          </w:p>
        </w:tc>
      </w:tr>
      <w:tr w:rsidR="00125500" w:rsidRPr="00B70994" w:rsidTr="00125500">
        <w:trPr>
          <w:trHeight w:val="1628"/>
          <w:jc w:val="center"/>
        </w:trPr>
        <w:tc>
          <w:tcPr>
            <w:tcW w:w="9537" w:type="dxa"/>
            <w:gridSpan w:val="3"/>
            <w:tcBorders>
              <w:top w:val="nil"/>
              <w:bottom w:val="single" w:sz="4" w:space="0" w:color="auto"/>
            </w:tcBorders>
          </w:tcPr>
          <w:p w:rsidR="00125500" w:rsidRPr="00B70994" w:rsidRDefault="00125500" w:rsidP="00125500">
            <w:pPr>
              <w:rPr>
                <w:i/>
                <w:color w:val="000000"/>
                <w:sz w:val="20"/>
              </w:rPr>
            </w:pPr>
            <w:r w:rsidRPr="00B70994">
              <w:rPr>
                <w:i/>
                <w:color w:val="000000"/>
                <w:sz w:val="20"/>
              </w:rPr>
              <w:lastRenderedPageBreak/>
              <w:t>--------------------------(E részből a CPV főtárgyak számának megfelelően több sor használandó)-------------------------------</w:t>
            </w:r>
          </w:p>
          <w:p w:rsidR="00125500" w:rsidRPr="00B70994" w:rsidRDefault="00125500" w:rsidP="00125500">
            <w:pPr>
              <w:pStyle w:val="Szvegtrzsbehzssal"/>
              <w:tabs>
                <w:tab w:val="left" w:pos="5219"/>
              </w:tabs>
              <w:spacing w:before="120"/>
              <w:ind w:left="0"/>
              <w:rPr>
                <w:b/>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w:t>
            </w:r>
            <w:r>
              <w:rPr>
                <w:b/>
                <w:i/>
                <w:color w:val="000000"/>
                <w:sz w:val="20"/>
                <w:szCs w:val="20"/>
              </w:rPr>
              <w:t xml:space="preserve">z uniós </w:t>
            </w:r>
            <w:r w:rsidRPr="00B70994">
              <w:rPr>
                <w:b/>
                <w:i/>
                <w:color w:val="000000"/>
                <w:sz w:val="20"/>
                <w:szCs w:val="20"/>
              </w:rPr>
              <w:t>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405662" w:rsidRPr="00B70994" w:rsidTr="00125500">
        <w:trPr>
          <w:trHeight w:val="1628"/>
          <w:jc w:val="center"/>
        </w:trPr>
        <w:tc>
          <w:tcPr>
            <w:tcW w:w="9537" w:type="dxa"/>
            <w:gridSpan w:val="3"/>
            <w:tcBorders>
              <w:top w:val="nil"/>
              <w:bottom w:val="single" w:sz="4" w:space="0" w:color="auto"/>
            </w:tcBorders>
          </w:tcPr>
          <w:p w:rsidR="00405662" w:rsidRPr="004041A9" w:rsidRDefault="00405662" w:rsidP="00125500">
            <w:pPr>
              <w:pStyle w:val="Szvegtrzsbehzssal"/>
              <w:tabs>
                <w:tab w:val="left" w:pos="5216"/>
              </w:tabs>
              <w:spacing w:before="120"/>
              <w:ind w:left="74"/>
              <w:rPr>
                <w:color w:val="000000"/>
                <w:sz w:val="20"/>
                <w:szCs w:val="20"/>
              </w:rPr>
            </w:pPr>
          </w:p>
        </w:tc>
      </w:tr>
      <w:tr w:rsidR="00125500" w:rsidRPr="00B70994" w:rsidTr="00125500">
        <w:trPr>
          <w:trHeight w:val="285"/>
          <w:jc w:val="center"/>
        </w:trPr>
        <w:tc>
          <w:tcPr>
            <w:tcW w:w="9537" w:type="dxa"/>
            <w:gridSpan w:val="3"/>
            <w:tcBorders>
              <w:top w:val="single" w:sz="4" w:space="0" w:color="auto"/>
              <w:bottom w:val="single" w:sz="4" w:space="0" w:color="auto"/>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537" w:type="dxa"/>
            <w:gridSpan w:val="3"/>
            <w:tcBorders>
              <w:top w:val="single" w:sz="4" w:space="0" w:color="auto"/>
              <w:bottom w:val="single" w:sz="4" w:space="0" w:color="auto"/>
            </w:tcBorders>
          </w:tcPr>
          <w:p w:rsidR="00626C10" w:rsidRPr="00626C10" w:rsidRDefault="00626C10" w:rsidP="00626C10">
            <w:pPr>
              <w:pStyle w:val="Szvegtrzsbehzssal"/>
              <w:ind w:left="0"/>
              <w:rPr>
                <w:color w:val="000000"/>
                <w:sz w:val="20"/>
                <w:szCs w:val="20"/>
              </w:rPr>
            </w:pPr>
            <w:r w:rsidRPr="00626C10">
              <w:rPr>
                <w:color w:val="000000"/>
                <w:sz w:val="20"/>
                <w:szCs w:val="20"/>
              </w:rPr>
              <w:t>66510000-8  (CPV kód, főtárgy szerint)</w:t>
            </w:r>
            <w:r w:rsidRPr="00626C10">
              <w:rPr>
                <w:color w:val="000000"/>
                <w:sz w:val="20"/>
                <w:szCs w:val="20"/>
              </w:rPr>
              <w:tab/>
            </w:r>
            <w:r>
              <w:rPr>
                <w:color w:val="000000"/>
                <w:sz w:val="20"/>
                <w:szCs w:val="20"/>
              </w:rPr>
              <w:t xml:space="preserve">                                                         </w:t>
            </w:r>
            <w:r w:rsidRPr="00626C10">
              <w:rPr>
                <w:color w:val="000000"/>
                <w:sz w:val="20"/>
                <w:szCs w:val="20"/>
              </w:rPr>
              <w:t>1 (száma) 24 775</w:t>
            </w:r>
            <w:r w:rsidR="00DB12C7">
              <w:rPr>
                <w:color w:val="000000"/>
                <w:sz w:val="20"/>
                <w:szCs w:val="20"/>
              </w:rPr>
              <w:t> </w:t>
            </w:r>
            <w:r w:rsidRPr="00626C10">
              <w:rPr>
                <w:color w:val="000000"/>
                <w:sz w:val="20"/>
                <w:szCs w:val="20"/>
              </w:rPr>
              <w:t>840</w:t>
            </w:r>
            <w:r w:rsidR="00DB12C7">
              <w:rPr>
                <w:color w:val="000000"/>
                <w:sz w:val="20"/>
                <w:szCs w:val="20"/>
              </w:rPr>
              <w:t xml:space="preserve"> </w:t>
            </w:r>
            <w:r w:rsidRPr="00626C10">
              <w:rPr>
                <w:color w:val="000000"/>
                <w:sz w:val="20"/>
                <w:szCs w:val="20"/>
              </w:rPr>
              <w:t>(értéke)</w:t>
            </w:r>
          </w:p>
          <w:p w:rsidR="00626C10" w:rsidRPr="00626C10" w:rsidRDefault="00626C10" w:rsidP="00DB12C7">
            <w:pPr>
              <w:pStyle w:val="Szvegtrzsbehzssal"/>
              <w:tabs>
                <w:tab w:val="left" w:pos="5216"/>
              </w:tabs>
              <w:spacing w:before="120"/>
              <w:ind w:left="0"/>
              <w:rPr>
                <w:color w:val="000000"/>
                <w:sz w:val="20"/>
                <w:szCs w:val="20"/>
              </w:rPr>
            </w:pPr>
            <w:r w:rsidRPr="00626C10">
              <w:rPr>
                <w:color w:val="000000"/>
                <w:sz w:val="20"/>
                <w:szCs w:val="20"/>
              </w:rPr>
              <w:t>63100000-0   (CPV kód, főtárgy szerint)</w:t>
            </w:r>
            <w:r w:rsidRPr="00626C10">
              <w:rPr>
                <w:color w:val="000000"/>
                <w:sz w:val="20"/>
                <w:szCs w:val="20"/>
              </w:rPr>
              <w:tab/>
              <w:t xml:space="preserve">                       </w:t>
            </w:r>
            <w:r>
              <w:rPr>
                <w:color w:val="000000"/>
                <w:sz w:val="20"/>
                <w:szCs w:val="20"/>
              </w:rPr>
              <w:t>1</w:t>
            </w:r>
            <w:r w:rsidRPr="00626C10">
              <w:rPr>
                <w:color w:val="000000"/>
                <w:sz w:val="20"/>
                <w:szCs w:val="20"/>
              </w:rPr>
              <w:t xml:space="preserve"> (száma)  39 820 000 (értéke)</w:t>
            </w:r>
          </w:p>
          <w:p w:rsidR="00626C10" w:rsidRPr="00626C10" w:rsidRDefault="00626C10" w:rsidP="00DB12C7">
            <w:pPr>
              <w:pStyle w:val="Szvegtrzsbehzssal"/>
              <w:ind w:left="0"/>
              <w:rPr>
                <w:color w:val="000000"/>
                <w:sz w:val="20"/>
                <w:szCs w:val="20"/>
              </w:rPr>
            </w:pPr>
            <w:r w:rsidRPr="00626C10">
              <w:rPr>
                <w:color w:val="000000"/>
                <w:sz w:val="20"/>
                <w:szCs w:val="20"/>
              </w:rPr>
              <w:t xml:space="preserve">55000000-0   (CPV kód, főtárgy szerint)                                        </w:t>
            </w:r>
            <w:r>
              <w:rPr>
                <w:color w:val="000000"/>
                <w:sz w:val="20"/>
                <w:szCs w:val="20"/>
              </w:rPr>
              <w:t xml:space="preserve">                     </w:t>
            </w:r>
            <w:r w:rsidRPr="00626C10">
              <w:rPr>
                <w:color w:val="000000"/>
                <w:sz w:val="20"/>
                <w:szCs w:val="20"/>
              </w:rPr>
              <w:t>1 (száma)  78 544 109 Ft (értéke)</w:t>
            </w:r>
          </w:p>
          <w:p w:rsidR="00626C10" w:rsidRPr="00626C10" w:rsidRDefault="00626C10" w:rsidP="00DB12C7">
            <w:pPr>
              <w:pStyle w:val="Szvegtrzsbehzssal"/>
              <w:ind w:left="0"/>
              <w:rPr>
                <w:color w:val="000000"/>
                <w:sz w:val="20"/>
                <w:szCs w:val="20"/>
              </w:rPr>
            </w:pPr>
            <w:r w:rsidRPr="00626C10">
              <w:rPr>
                <w:color w:val="000000"/>
                <w:sz w:val="20"/>
                <w:szCs w:val="20"/>
              </w:rPr>
              <w:t xml:space="preserve">80530000-8   (CPV kód, főtárgy szerint)                                        </w:t>
            </w:r>
            <w:r>
              <w:rPr>
                <w:color w:val="000000"/>
                <w:sz w:val="20"/>
                <w:szCs w:val="20"/>
              </w:rPr>
              <w:t xml:space="preserve">                      </w:t>
            </w:r>
            <w:r w:rsidRPr="00626C10">
              <w:rPr>
                <w:color w:val="000000"/>
                <w:sz w:val="20"/>
                <w:szCs w:val="20"/>
              </w:rPr>
              <w:t>1</w:t>
            </w:r>
            <w:r>
              <w:rPr>
                <w:color w:val="000000"/>
                <w:sz w:val="20"/>
                <w:szCs w:val="20"/>
              </w:rPr>
              <w:t xml:space="preserve"> (száma)  </w:t>
            </w:r>
            <w:r w:rsidRPr="00626C10">
              <w:rPr>
                <w:color w:val="000000"/>
                <w:sz w:val="20"/>
                <w:szCs w:val="20"/>
              </w:rPr>
              <w:t>37 949 795 (értéke)</w:t>
            </w:r>
          </w:p>
          <w:tbl>
            <w:tblPr>
              <w:tblW w:w="10449" w:type="dxa"/>
              <w:tblLayout w:type="fixed"/>
              <w:tblCellMar>
                <w:left w:w="70" w:type="dxa"/>
                <w:right w:w="70" w:type="dxa"/>
              </w:tblCellMar>
              <w:tblLook w:val="04A0" w:firstRow="1" w:lastRow="0" w:firstColumn="1" w:lastColumn="0" w:noHBand="0" w:noVBand="1"/>
            </w:tblPr>
            <w:tblGrid>
              <w:gridCol w:w="8527"/>
              <w:gridCol w:w="1922"/>
            </w:tblGrid>
            <w:tr w:rsidR="00626C10" w:rsidRPr="00626C10" w:rsidTr="00626C10">
              <w:trPr>
                <w:trHeight w:val="600"/>
              </w:trPr>
              <w:tc>
                <w:tcPr>
                  <w:tcW w:w="8527" w:type="dxa"/>
                  <w:shd w:val="clear" w:color="auto" w:fill="auto"/>
                  <w:vAlign w:val="center"/>
                  <w:hideMark/>
                </w:tcPr>
                <w:p w:rsidR="00626C10" w:rsidRPr="00626C10" w:rsidRDefault="00626C10" w:rsidP="00626C10">
                  <w:pPr>
                    <w:pStyle w:val="Szvegtrzsbehzssal"/>
                    <w:ind w:left="0"/>
                    <w:rPr>
                      <w:color w:val="000000"/>
                      <w:sz w:val="20"/>
                      <w:szCs w:val="20"/>
                    </w:rPr>
                  </w:pPr>
                  <w:r w:rsidRPr="00626C10">
                    <w:rPr>
                      <w:color w:val="000000"/>
                      <w:sz w:val="20"/>
                      <w:szCs w:val="20"/>
                    </w:rPr>
                    <w:t xml:space="preserve">72212517-6  (CPV kód, főtárgy szerint)                                                             </w:t>
                  </w:r>
                  <w:r>
                    <w:rPr>
                      <w:color w:val="000000"/>
                      <w:sz w:val="20"/>
                      <w:szCs w:val="20"/>
                    </w:rPr>
                    <w:t xml:space="preserve">  </w:t>
                  </w:r>
                  <w:r w:rsidRPr="00626C10">
                    <w:rPr>
                      <w:color w:val="000000"/>
                      <w:sz w:val="20"/>
                      <w:szCs w:val="20"/>
                    </w:rPr>
                    <w:t xml:space="preserve">1(száma)   </w:t>
                  </w:r>
                  <w:r>
                    <w:rPr>
                      <w:color w:val="000000"/>
                      <w:sz w:val="20"/>
                      <w:szCs w:val="20"/>
                    </w:rPr>
                    <w:t>24</w:t>
                  </w:r>
                  <w:r w:rsidRPr="00626C10">
                    <w:rPr>
                      <w:color w:val="000000"/>
                      <w:sz w:val="20"/>
                      <w:szCs w:val="20"/>
                    </w:rPr>
                    <w:t xml:space="preserve"> </w:t>
                  </w:r>
                  <w:r>
                    <w:rPr>
                      <w:color w:val="000000"/>
                      <w:sz w:val="20"/>
                      <w:szCs w:val="20"/>
                    </w:rPr>
                    <w:t>480</w:t>
                  </w:r>
                  <w:r w:rsidRPr="00626C10">
                    <w:rPr>
                      <w:color w:val="000000"/>
                      <w:sz w:val="20"/>
                      <w:szCs w:val="20"/>
                    </w:rPr>
                    <w:t xml:space="preserve"> 000 Ft</w:t>
                  </w:r>
                </w:p>
                <w:p w:rsidR="00626C10" w:rsidRPr="00626C10" w:rsidRDefault="00626C10" w:rsidP="00626C10">
                  <w:pPr>
                    <w:pStyle w:val="Szvegtrzsbehzssal"/>
                    <w:tabs>
                      <w:tab w:val="left" w:pos="5216"/>
                    </w:tabs>
                    <w:spacing w:before="120"/>
                    <w:ind w:left="0"/>
                    <w:rPr>
                      <w:color w:val="000000"/>
                      <w:sz w:val="20"/>
                      <w:szCs w:val="20"/>
                    </w:rPr>
                  </w:pPr>
                  <w:r w:rsidRPr="00626C10">
                    <w:rPr>
                      <w:color w:val="000000"/>
                      <w:sz w:val="20"/>
                      <w:szCs w:val="20"/>
                    </w:rPr>
                    <w:t xml:space="preserve">79400000-8  (CPV kód, főtárgy szerint)                           </w:t>
                  </w:r>
                  <w:r>
                    <w:rPr>
                      <w:color w:val="000000"/>
                      <w:sz w:val="20"/>
                      <w:szCs w:val="20"/>
                    </w:rPr>
                    <w:t xml:space="preserve">                                   </w:t>
                  </w:r>
                  <w:r w:rsidRPr="00626C10">
                    <w:rPr>
                      <w:color w:val="000000"/>
                      <w:sz w:val="20"/>
                      <w:szCs w:val="20"/>
                    </w:rPr>
                    <w:t>1</w:t>
                  </w:r>
                  <w:r>
                    <w:rPr>
                      <w:color w:val="000000"/>
                      <w:sz w:val="20"/>
                      <w:szCs w:val="20"/>
                    </w:rPr>
                    <w:t>(száma)</w:t>
                  </w:r>
                  <w:r w:rsidRPr="00626C10">
                    <w:rPr>
                      <w:color w:val="000000"/>
                      <w:sz w:val="20"/>
                      <w:szCs w:val="20"/>
                    </w:rPr>
                    <w:t xml:space="preserve">  </w:t>
                  </w:r>
                  <w:r>
                    <w:rPr>
                      <w:color w:val="000000"/>
                      <w:sz w:val="20"/>
                      <w:szCs w:val="20"/>
                    </w:rPr>
                    <w:t>9 900 000 Ft (értéke)</w:t>
                  </w:r>
                  <w:r w:rsidRPr="00626C10">
                    <w:rPr>
                      <w:color w:val="000000"/>
                      <w:sz w:val="20"/>
                      <w:szCs w:val="20"/>
                    </w:rPr>
                    <w:t xml:space="preserve"> </w:t>
                  </w:r>
                </w:p>
              </w:tc>
              <w:tc>
                <w:tcPr>
                  <w:tcW w:w="1922" w:type="dxa"/>
                </w:tcPr>
                <w:p w:rsidR="00626C10" w:rsidRPr="00626C10" w:rsidRDefault="00626C10" w:rsidP="00626C10">
                  <w:pPr>
                    <w:pStyle w:val="Szvegtrzsbehzssal"/>
                    <w:tabs>
                      <w:tab w:val="left" w:pos="5216"/>
                    </w:tabs>
                    <w:spacing w:before="120"/>
                    <w:ind w:left="74"/>
                    <w:rPr>
                      <w:color w:val="000000"/>
                      <w:sz w:val="20"/>
                      <w:szCs w:val="20"/>
                    </w:rPr>
                  </w:pPr>
                </w:p>
              </w:tc>
            </w:tr>
            <w:tr w:rsidR="00626C10" w:rsidRPr="00626C10" w:rsidTr="00626C10">
              <w:trPr>
                <w:trHeight w:val="900"/>
              </w:trPr>
              <w:tc>
                <w:tcPr>
                  <w:tcW w:w="8527" w:type="dxa"/>
                  <w:shd w:val="clear" w:color="auto" w:fill="auto"/>
                  <w:vAlign w:val="center"/>
                  <w:hideMark/>
                </w:tcPr>
                <w:p w:rsidR="00626C10" w:rsidRPr="00626C10" w:rsidRDefault="00626C10" w:rsidP="00E62829">
                  <w:pPr>
                    <w:pStyle w:val="Szvegtrzsbehzssal"/>
                    <w:tabs>
                      <w:tab w:val="left" w:pos="5216"/>
                    </w:tabs>
                    <w:spacing w:before="120"/>
                    <w:ind w:left="0"/>
                    <w:rPr>
                      <w:color w:val="000000"/>
                      <w:sz w:val="20"/>
                      <w:szCs w:val="20"/>
                    </w:rPr>
                  </w:pPr>
                  <w:r w:rsidRPr="00626C10">
                    <w:rPr>
                      <w:color w:val="000000"/>
                      <w:sz w:val="20"/>
                      <w:szCs w:val="20"/>
                    </w:rPr>
                    <w:t xml:space="preserve">72312000-5   (CPV kód, főtárgy szerint)                           </w:t>
                  </w:r>
                  <w:r>
                    <w:rPr>
                      <w:color w:val="000000"/>
                      <w:sz w:val="20"/>
                      <w:szCs w:val="20"/>
                    </w:rPr>
                    <w:t xml:space="preserve">                                  </w:t>
                  </w:r>
                  <w:r w:rsidRPr="00626C10">
                    <w:rPr>
                      <w:color w:val="000000"/>
                      <w:sz w:val="20"/>
                      <w:szCs w:val="20"/>
                    </w:rPr>
                    <w:t>1</w:t>
                  </w:r>
                  <w:r>
                    <w:rPr>
                      <w:color w:val="000000"/>
                      <w:sz w:val="20"/>
                      <w:szCs w:val="20"/>
                    </w:rPr>
                    <w:t xml:space="preserve">(száma)   </w:t>
                  </w:r>
                  <w:r w:rsidRPr="00626C10">
                    <w:rPr>
                      <w:color w:val="000000"/>
                      <w:sz w:val="20"/>
                      <w:szCs w:val="20"/>
                    </w:rPr>
                    <w:t>21 500 000 Ft</w:t>
                  </w:r>
                </w:p>
              </w:tc>
              <w:tc>
                <w:tcPr>
                  <w:tcW w:w="1922" w:type="dxa"/>
                </w:tcPr>
                <w:p w:rsidR="00626C10" w:rsidRPr="00626C10" w:rsidRDefault="00626C10" w:rsidP="00626C10">
                  <w:pPr>
                    <w:pStyle w:val="Szvegtrzsbehzssal"/>
                    <w:tabs>
                      <w:tab w:val="left" w:pos="5216"/>
                    </w:tabs>
                    <w:spacing w:before="120"/>
                    <w:ind w:left="74"/>
                    <w:rPr>
                      <w:color w:val="000000"/>
                      <w:sz w:val="20"/>
                      <w:szCs w:val="20"/>
                    </w:rPr>
                  </w:pPr>
                </w:p>
              </w:tc>
            </w:tr>
            <w:tr w:rsidR="00626C10" w:rsidRPr="00626C10" w:rsidTr="00626C10">
              <w:trPr>
                <w:trHeight w:val="600"/>
              </w:trPr>
              <w:tc>
                <w:tcPr>
                  <w:tcW w:w="8527" w:type="dxa"/>
                  <w:shd w:val="clear" w:color="auto" w:fill="auto"/>
                  <w:vAlign w:val="center"/>
                  <w:hideMark/>
                </w:tcPr>
                <w:p w:rsidR="00626C10" w:rsidRPr="00626C10" w:rsidRDefault="00626C10" w:rsidP="00626C10">
                  <w:pPr>
                    <w:pStyle w:val="Szvegtrzsbehzssal"/>
                    <w:tabs>
                      <w:tab w:val="left" w:pos="5216"/>
                    </w:tabs>
                    <w:spacing w:before="120"/>
                    <w:ind w:left="74"/>
                    <w:rPr>
                      <w:color w:val="000000"/>
                      <w:sz w:val="20"/>
                      <w:szCs w:val="20"/>
                    </w:rPr>
                  </w:pPr>
                  <w:r w:rsidRPr="00626C10">
                    <w:rPr>
                      <w:color w:val="000000"/>
                      <w:sz w:val="20"/>
                      <w:szCs w:val="20"/>
                    </w:rPr>
                    <w:t xml:space="preserve">72000000-5     (CPV kód, főtárgy szerint)                          </w:t>
                  </w:r>
                  <w:r>
                    <w:rPr>
                      <w:color w:val="000000"/>
                      <w:sz w:val="20"/>
                      <w:szCs w:val="20"/>
                    </w:rPr>
                    <w:t xml:space="preserve">                                 </w:t>
                  </w:r>
                  <w:r w:rsidRPr="00626C10">
                    <w:rPr>
                      <w:color w:val="000000"/>
                      <w:sz w:val="20"/>
                      <w:szCs w:val="20"/>
                    </w:rPr>
                    <w:t>1</w:t>
                  </w:r>
                  <w:r>
                    <w:rPr>
                      <w:color w:val="000000"/>
                      <w:sz w:val="20"/>
                      <w:szCs w:val="20"/>
                    </w:rPr>
                    <w:t>(</w:t>
                  </w:r>
                  <w:r w:rsidR="00420AE0">
                    <w:rPr>
                      <w:color w:val="000000"/>
                      <w:sz w:val="20"/>
                      <w:szCs w:val="20"/>
                    </w:rPr>
                    <w:t>száma</w:t>
                  </w:r>
                  <w:r>
                    <w:rPr>
                      <w:color w:val="000000"/>
                      <w:sz w:val="20"/>
                      <w:szCs w:val="20"/>
                    </w:rPr>
                    <w:t>)</w:t>
                  </w:r>
                  <w:r w:rsidR="00420AE0">
                    <w:rPr>
                      <w:color w:val="000000"/>
                      <w:sz w:val="20"/>
                      <w:szCs w:val="20"/>
                    </w:rPr>
                    <w:t xml:space="preserve">  </w:t>
                  </w:r>
                  <w:r w:rsidRPr="00626C10">
                    <w:rPr>
                      <w:color w:val="000000"/>
                      <w:sz w:val="20"/>
                      <w:szCs w:val="20"/>
                    </w:rPr>
                    <w:t>8 900 000 Ft</w:t>
                  </w:r>
                </w:p>
              </w:tc>
              <w:tc>
                <w:tcPr>
                  <w:tcW w:w="1922" w:type="dxa"/>
                </w:tcPr>
                <w:p w:rsidR="00626C10" w:rsidRPr="00626C10" w:rsidRDefault="00626C10" w:rsidP="00626C10">
                  <w:pPr>
                    <w:pStyle w:val="Szvegtrzsbehzssal"/>
                    <w:tabs>
                      <w:tab w:val="left" w:pos="5216"/>
                    </w:tabs>
                    <w:spacing w:before="120"/>
                    <w:ind w:left="74"/>
                    <w:rPr>
                      <w:color w:val="000000"/>
                      <w:sz w:val="20"/>
                      <w:szCs w:val="20"/>
                    </w:rPr>
                  </w:pPr>
                </w:p>
              </w:tc>
            </w:tr>
            <w:tr w:rsidR="00626C10" w:rsidRPr="00626C10" w:rsidTr="00626C10">
              <w:trPr>
                <w:trHeight w:val="600"/>
              </w:trPr>
              <w:tc>
                <w:tcPr>
                  <w:tcW w:w="8527" w:type="dxa"/>
                  <w:shd w:val="clear" w:color="auto" w:fill="auto"/>
                  <w:vAlign w:val="center"/>
                  <w:hideMark/>
                </w:tcPr>
                <w:p w:rsidR="00626C10" w:rsidRPr="00626C10" w:rsidRDefault="00626C10" w:rsidP="00626C10">
                  <w:pPr>
                    <w:pStyle w:val="Szvegtrzsbehzssal"/>
                    <w:tabs>
                      <w:tab w:val="left" w:pos="5216"/>
                    </w:tabs>
                    <w:spacing w:before="120"/>
                    <w:ind w:left="74"/>
                    <w:rPr>
                      <w:color w:val="000000"/>
                      <w:sz w:val="20"/>
                      <w:szCs w:val="20"/>
                    </w:rPr>
                  </w:pPr>
                  <w:r w:rsidRPr="00626C10">
                    <w:rPr>
                      <w:color w:val="000000"/>
                      <w:sz w:val="20"/>
                      <w:szCs w:val="20"/>
                    </w:rPr>
                    <w:t xml:space="preserve">72242000-3       (CPV kód, főtárgy szerint)                         </w:t>
                  </w:r>
                  <w:r w:rsidR="00420AE0">
                    <w:rPr>
                      <w:color w:val="000000"/>
                      <w:sz w:val="20"/>
                      <w:szCs w:val="20"/>
                    </w:rPr>
                    <w:t xml:space="preserve">                                2(száma) 48 7</w:t>
                  </w:r>
                  <w:r w:rsidRPr="00626C10">
                    <w:rPr>
                      <w:color w:val="000000"/>
                      <w:sz w:val="20"/>
                      <w:szCs w:val="20"/>
                    </w:rPr>
                    <w:t>00 000 Ft</w:t>
                  </w:r>
                </w:p>
              </w:tc>
              <w:tc>
                <w:tcPr>
                  <w:tcW w:w="1922" w:type="dxa"/>
                </w:tcPr>
                <w:p w:rsidR="00626C10" w:rsidRPr="00626C10" w:rsidRDefault="00626C10" w:rsidP="00626C10">
                  <w:pPr>
                    <w:pStyle w:val="Szvegtrzsbehzssal"/>
                    <w:tabs>
                      <w:tab w:val="left" w:pos="5216"/>
                    </w:tabs>
                    <w:spacing w:before="120"/>
                    <w:ind w:left="74"/>
                    <w:rPr>
                      <w:color w:val="000000"/>
                      <w:sz w:val="20"/>
                      <w:szCs w:val="20"/>
                    </w:rPr>
                  </w:pPr>
                </w:p>
              </w:tc>
            </w:tr>
            <w:tr w:rsidR="00626C10" w:rsidRPr="00626C10" w:rsidTr="00626C10">
              <w:trPr>
                <w:trHeight w:val="600"/>
              </w:trPr>
              <w:tc>
                <w:tcPr>
                  <w:tcW w:w="8527" w:type="dxa"/>
                  <w:shd w:val="clear" w:color="auto" w:fill="auto"/>
                  <w:vAlign w:val="center"/>
                  <w:hideMark/>
                </w:tcPr>
                <w:p w:rsidR="00626C10" w:rsidRPr="00626C10" w:rsidRDefault="00626C10" w:rsidP="00626C10">
                  <w:pPr>
                    <w:pStyle w:val="Szvegtrzsbehzssal"/>
                    <w:tabs>
                      <w:tab w:val="left" w:pos="5216"/>
                    </w:tabs>
                    <w:spacing w:before="120"/>
                    <w:ind w:left="74"/>
                    <w:rPr>
                      <w:color w:val="000000"/>
                      <w:sz w:val="20"/>
                      <w:szCs w:val="20"/>
                    </w:rPr>
                  </w:pPr>
                  <w:r w:rsidRPr="00626C10">
                    <w:rPr>
                      <w:color w:val="000000"/>
                      <w:sz w:val="20"/>
                      <w:szCs w:val="20"/>
                    </w:rPr>
                    <w:t xml:space="preserve">72212482-1     (CPV kód, főtárgy szerint)                           </w:t>
                  </w:r>
                  <w:r w:rsidR="00420AE0">
                    <w:rPr>
                      <w:color w:val="000000"/>
                      <w:sz w:val="20"/>
                      <w:szCs w:val="20"/>
                    </w:rPr>
                    <w:t xml:space="preserve">                                </w:t>
                  </w:r>
                  <w:r w:rsidRPr="00626C10">
                    <w:rPr>
                      <w:color w:val="000000"/>
                      <w:sz w:val="20"/>
                      <w:szCs w:val="20"/>
                    </w:rPr>
                    <w:t>1</w:t>
                  </w:r>
                  <w:r w:rsidR="00420AE0">
                    <w:rPr>
                      <w:color w:val="000000"/>
                      <w:sz w:val="20"/>
                      <w:szCs w:val="20"/>
                    </w:rPr>
                    <w:t xml:space="preserve">(száma)  </w:t>
                  </w:r>
                  <w:r w:rsidRPr="00626C10">
                    <w:rPr>
                      <w:color w:val="000000"/>
                      <w:sz w:val="20"/>
                      <w:szCs w:val="20"/>
                    </w:rPr>
                    <w:t>24 300 000 Ft</w:t>
                  </w:r>
                </w:p>
              </w:tc>
              <w:tc>
                <w:tcPr>
                  <w:tcW w:w="1922" w:type="dxa"/>
                </w:tcPr>
                <w:p w:rsidR="00626C10" w:rsidRPr="00626C10" w:rsidRDefault="00626C10" w:rsidP="00626C10">
                  <w:pPr>
                    <w:pStyle w:val="Szvegtrzsbehzssal"/>
                    <w:tabs>
                      <w:tab w:val="left" w:pos="5216"/>
                    </w:tabs>
                    <w:spacing w:before="120"/>
                    <w:ind w:left="74"/>
                    <w:rPr>
                      <w:color w:val="000000"/>
                      <w:sz w:val="20"/>
                      <w:szCs w:val="20"/>
                    </w:rPr>
                  </w:pPr>
                </w:p>
              </w:tc>
            </w:tr>
            <w:tr w:rsidR="00626C10" w:rsidRPr="00626C10" w:rsidTr="00626C10">
              <w:trPr>
                <w:trHeight w:val="600"/>
              </w:trPr>
              <w:tc>
                <w:tcPr>
                  <w:tcW w:w="8527" w:type="dxa"/>
                  <w:shd w:val="clear" w:color="auto" w:fill="auto"/>
                  <w:vAlign w:val="center"/>
                  <w:hideMark/>
                </w:tcPr>
                <w:p w:rsidR="00626C10" w:rsidRPr="00626C10" w:rsidRDefault="00626C10" w:rsidP="00626C10">
                  <w:pPr>
                    <w:pStyle w:val="Szvegtrzsbehzssal"/>
                    <w:tabs>
                      <w:tab w:val="left" w:pos="5216"/>
                    </w:tabs>
                    <w:spacing w:before="120"/>
                    <w:ind w:left="74"/>
                    <w:rPr>
                      <w:color w:val="000000"/>
                      <w:sz w:val="20"/>
                      <w:szCs w:val="20"/>
                    </w:rPr>
                  </w:pPr>
                  <w:r w:rsidRPr="00626C10">
                    <w:rPr>
                      <w:color w:val="000000"/>
                      <w:sz w:val="20"/>
                      <w:szCs w:val="20"/>
                    </w:rPr>
                    <w:t xml:space="preserve">72212220-7      (CPV kód, főtárgy szerint)                         </w:t>
                  </w:r>
                  <w:r w:rsidR="00420AE0">
                    <w:rPr>
                      <w:color w:val="000000"/>
                      <w:sz w:val="20"/>
                      <w:szCs w:val="20"/>
                    </w:rPr>
                    <w:t xml:space="preserve">                             </w:t>
                  </w:r>
                  <w:r w:rsidRPr="00626C10">
                    <w:rPr>
                      <w:color w:val="000000"/>
                      <w:sz w:val="20"/>
                      <w:szCs w:val="20"/>
                    </w:rPr>
                    <w:t xml:space="preserve">  1 </w:t>
                  </w:r>
                  <w:r w:rsidR="00420AE0">
                    <w:rPr>
                      <w:color w:val="000000"/>
                      <w:sz w:val="20"/>
                      <w:szCs w:val="20"/>
                    </w:rPr>
                    <w:t xml:space="preserve">(száma)  </w:t>
                  </w:r>
                  <w:r w:rsidRPr="00626C10">
                    <w:rPr>
                      <w:color w:val="000000"/>
                      <w:sz w:val="20"/>
                      <w:szCs w:val="20"/>
                    </w:rPr>
                    <w:t>14 930 000 Ft</w:t>
                  </w:r>
                </w:p>
              </w:tc>
              <w:tc>
                <w:tcPr>
                  <w:tcW w:w="1922" w:type="dxa"/>
                </w:tcPr>
                <w:p w:rsidR="00626C10" w:rsidRPr="00626C10" w:rsidRDefault="00626C10" w:rsidP="00626C10">
                  <w:pPr>
                    <w:pStyle w:val="Szvegtrzsbehzssal"/>
                    <w:tabs>
                      <w:tab w:val="left" w:pos="5216"/>
                    </w:tabs>
                    <w:spacing w:before="120"/>
                    <w:ind w:left="74"/>
                    <w:rPr>
                      <w:color w:val="000000"/>
                      <w:sz w:val="20"/>
                      <w:szCs w:val="20"/>
                    </w:rPr>
                  </w:pPr>
                </w:p>
              </w:tc>
            </w:tr>
            <w:tr w:rsidR="00626C10" w:rsidRPr="00626C10" w:rsidTr="00626C10">
              <w:trPr>
                <w:trHeight w:val="1200"/>
              </w:trPr>
              <w:tc>
                <w:tcPr>
                  <w:tcW w:w="8527" w:type="dxa"/>
                  <w:shd w:val="clear" w:color="auto" w:fill="auto"/>
                  <w:vAlign w:val="center"/>
                  <w:hideMark/>
                </w:tcPr>
                <w:p w:rsidR="00626C10" w:rsidRPr="00626C10" w:rsidRDefault="00626C10" w:rsidP="00626C10">
                  <w:pPr>
                    <w:pStyle w:val="Szvegtrzsbehzssal"/>
                    <w:tabs>
                      <w:tab w:val="left" w:pos="5216"/>
                    </w:tabs>
                    <w:spacing w:before="120"/>
                    <w:ind w:left="74"/>
                    <w:rPr>
                      <w:color w:val="000000"/>
                      <w:sz w:val="20"/>
                      <w:szCs w:val="20"/>
                    </w:rPr>
                  </w:pPr>
                  <w:r w:rsidRPr="00626C10">
                    <w:rPr>
                      <w:color w:val="000000"/>
                      <w:sz w:val="20"/>
                      <w:szCs w:val="20"/>
                    </w:rPr>
                    <w:t xml:space="preserve">72212443-6     (CPV kód, főtárgy szerint)                           </w:t>
                  </w:r>
                  <w:r w:rsidR="00420AE0">
                    <w:rPr>
                      <w:color w:val="000000"/>
                      <w:sz w:val="20"/>
                      <w:szCs w:val="20"/>
                    </w:rPr>
                    <w:t xml:space="preserve">                           </w:t>
                  </w:r>
                  <w:r w:rsidRPr="00626C10">
                    <w:rPr>
                      <w:color w:val="000000"/>
                      <w:sz w:val="20"/>
                      <w:szCs w:val="20"/>
                    </w:rPr>
                    <w:t xml:space="preserve">  1</w:t>
                  </w:r>
                  <w:r w:rsidR="00420AE0">
                    <w:rPr>
                      <w:color w:val="000000"/>
                      <w:sz w:val="20"/>
                      <w:szCs w:val="20"/>
                    </w:rPr>
                    <w:t xml:space="preserve">(száma)  </w:t>
                  </w:r>
                  <w:r w:rsidRPr="00626C10">
                    <w:rPr>
                      <w:color w:val="000000"/>
                      <w:sz w:val="20"/>
                      <w:szCs w:val="20"/>
                    </w:rPr>
                    <w:t xml:space="preserve"> 16 800 000 Ft</w:t>
                  </w:r>
                </w:p>
                <w:p w:rsidR="00626C10" w:rsidRPr="00626C10" w:rsidRDefault="00420AE0" w:rsidP="00626C10">
                  <w:pPr>
                    <w:pStyle w:val="Szvegtrzsbehzssal"/>
                    <w:tabs>
                      <w:tab w:val="left" w:pos="5216"/>
                    </w:tabs>
                    <w:spacing w:before="120"/>
                    <w:ind w:left="74"/>
                    <w:rPr>
                      <w:color w:val="000000"/>
                      <w:sz w:val="20"/>
                      <w:szCs w:val="20"/>
                    </w:rPr>
                  </w:pPr>
                  <w:r>
                    <w:rPr>
                      <w:color w:val="000000"/>
                      <w:sz w:val="20"/>
                      <w:szCs w:val="20"/>
                    </w:rPr>
                    <w:t xml:space="preserve">72224100-2     </w:t>
                  </w:r>
                  <w:r w:rsidRPr="00420AE0">
                    <w:rPr>
                      <w:color w:val="000000"/>
                      <w:sz w:val="20"/>
                      <w:szCs w:val="20"/>
                    </w:rPr>
                    <w:t>(CPV kód, főtárgy szerint)</w:t>
                  </w:r>
                  <w:r w:rsidR="00E62829">
                    <w:rPr>
                      <w:color w:val="000000"/>
                      <w:sz w:val="20"/>
                      <w:szCs w:val="20"/>
                    </w:rPr>
                    <w:t xml:space="preserve">                                                        2(száma) 45 480 000 Ft</w:t>
                  </w:r>
                </w:p>
                <w:p w:rsidR="00626C10" w:rsidRPr="00626C10" w:rsidRDefault="00E62829" w:rsidP="00626C10">
                  <w:pPr>
                    <w:pStyle w:val="Szvegtrzsbehzssal"/>
                    <w:tabs>
                      <w:tab w:val="left" w:pos="5216"/>
                    </w:tabs>
                    <w:spacing w:before="120"/>
                    <w:ind w:left="74"/>
                    <w:rPr>
                      <w:color w:val="000000"/>
                      <w:sz w:val="20"/>
                      <w:szCs w:val="20"/>
                    </w:rPr>
                  </w:pPr>
                  <w:r>
                    <w:rPr>
                      <w:color w:val="000000"/>
                      <w:sz w:val="20"/>
                      <w:szCs w:val="20"/>
                    </w:rPr>
                    <w:t xml:space="preserve">772200000-7   </w:t>
                  </w:r>
                  <w:r w:rsidRPr="00E62829">
                    <w:rPr>
                      <w:color w:val="000000"/>
                      <w:sz w:val="20"/>
                      <w:szCs w:val="20"/>
                    </w:rPr>
                    <w:t>(CPV kód, főtárgy szerint)</w:t>
                  </w:r>
                  <w:r>
                    <w:rPr>
                      <w:color w:val="000000"/>
                      <w:sz w:val="20"/>
                      <w:szCs w:val="20"/>
                    </w:rPr>
                    <w:t xml:space="preserve">                                                        1 (száma) 40 000 </w:t>
                  </w:r>
                  <w:proofErr w:type="spellStart"/>
                  <w:r>
                    <w:rPr>
                      <w:color w:val="000000"/>
                      <w:sz w:val="20"/>
                      <w:szCs w:val="20"/>
                    </w:rPr>
                    <w:t>000</w:t>
                  </w:r>
                  <w:proofErr w:type="spellEnd"/>
                  <w:r>
                    <w:rPr>
                      <w:color w:val="000000"/>
                      <w:sz w:val="20"/>
                      <w:szCs w:val="20"/>
                    </w:rPr>
                    <w:t xml:space="preserve"> Ft</w:t>
                  </w:r>
                </w:p>
                <w:p w:rsidR="00626C10" w:rsidRPr="00626C10" w:rsidRDefault="00E62829" w:rsidP="00626C10">
                  <w:pPr>
                    <w:pStyle w:val="Szvegtrzsbehzssal"/>
                    <w:tabs>
                      <w:tab w:val="left" w:pos="5216"/>
                    </w:tabs>
                    <w:spacing w:before="120"/>
                    <w:ind w:left="74"/>
                    <w:rPr>
                      <w:color w:val="000000"/>
                      <w:sz w:val="20"/>
                      <w:szCs w:val="20"/>
                    </w:rPr>
                  </w:pPr>
                  <w:r>
                    <w:rPr>
                      <w:color w:val="000000"/>
                      <w:sz w:val="20"/>
                      <w:szCs w:val="20"/>
                    </w:rPr>
                    <w:t xml:space="preserve">72330000-2     </w:t>
                  </w:r>
                  <w:r w:rsidRPr="00E62829">
                    <w:rPr>
                      <w:color w:val="000000"/>
                      <w:sz w:val="20"/>
                      <w:szCs w:val="20"/>
                    </w:rPr>
                    <w:t>(CPV kód, főtárgy szerint)</w:t>
                  </w:r>
                  <w:r>
                    <w:rPr>
                      <w:color w:val="000000"/>
                      <w:sz w:val="20"/>
                      <w:szCs w:val="20"/>
                    </w:rPr>
                    <w:t xml:space="preserve">                                                        </w:t>
                  </w:r>
                  <w:r w:rsidRPr="00E62829">
                    <w:rPr>
                      <w:color w:val="000000"/>
                      <w:sz w:val="20"/>
                      <w:szCs w:val="20"/>
                    </w:rPr>
                    <w:t>1 (száma)</w:t>
                  </w:r>
                  <w:r>
                    <w:rPr>
                      <w:color w:val="000000"/>
                      <w:sz w:val="20"/>
                      <w:szCs w:val="20"/>
                    </w:rPr>
                    <w:t xml:space="preserve"> 11</w:t>
                  </w:r>
                  <w:r w:rsidRPr="00E62829">
                    <w:rPr>
                      <w:color w:val="000000"/>
                      <w:sz w:val="20"/>
                      <w:szCs w:val="20"/>
                    </w:rPr>
                    <w:t> </w:t>
                  </w:r>
                  <w:r>
                    <w:rPr>
                      <w:color w:val="000000"/>
                      <w:sz w:val="20"/>
                      <w:szCs w:val="20"/>
                    </w:rPr>
                    <w:t>8</w:t>
                  </w:r>
                  <w:r w:rsidRPr="00E62829">
                    <w:rPr>
                      <w:color w:val="000000"/>
                      <w:sz w:val="20"/>
                      <w:szCs w:val="20"/>
                    </w:rPr>
                    <w:t>00 000 Ft</w:t>
                  </w:r>
                </w:p>
                <w:p w:rsidR="00E62829" w:rsidRPr="00E62829" w:rsidRDefault="00E62829" w:rsidP="00E62829">
                  <w:pPr>
                    <w:pStyle w:val="Szvegtrzsbehzssal"/>
                    <w:tabs>
                      <w:tab w:val="left" w:pos="5216"/>
                    </w:tabs>
                    <w:spacing w:before="120"/>
                    <w:ind w:left="74"/>
                    <w:rPr>
                      <w:color w:val="000000"/>
                      <w:sz w:val="20"/>
                      <w:szCs w:val="20"/>
                    </w:rPr>
                  </w:pPr>
                  <w:r>
                    <w:rPr>
                      <w:color w:val="000000"/>
                      <w:sz w:val="20"/>
                      <w:szCs w:val="20"/>
                    </w:rPr>
                    <w:t xml:space="preserve">72212190-7     </w:t>
                  </w:r>
                  <w:r w:rsidRPr="00E62829">
                    <w:rPr>
                      <w:color w:val="000000"/>
                      <w:sz w:val="20"/>
                      <w:szCs w:val="20"/>
                    </w:rPr>
                    <w:t>(CPV kód, főtárgy szerint)</w:t>
                  </w:r>
                  <w:r>
                    <w:rPr>
                      <w:color w:val="000000"/>
                      <w:sz w:val="20"/>
                      <w:szCs w:val="20"/>
                    </w:rPr>
                    <w:t xml:space="preserve">                                                       </w:t>
                  </w:r>
                  <w:r w:rsidRPr="00E62829">
                    <w:rPr>
                      <w:color w:val="000000"/>
                      <w:sz w:val="20"/>
                      <w:szCs w:val="20"/>
                    </w:rPr>
                    <w:t xml:space="preserve">1 (száma) </w:t>
                  </w:r>
                  <w:r>
                    <w:rPr>
                      <w:color w:val="000000"/>
                      <w:sz w:val="20"/>
                      <w:szCs w:val="20"/>
                    </w:rPr>
                    <w:t>4 900 000</w:t>
                  </w:r>
                  <w:r w:rsidRPr="00E62829">
                    <w:rPr>
                      <w:color w:val="000000"/>
                      <w:sz w:val="20"/>
                      <w:szCs w:val="20"/>
                    </w:rPr>
                    <w:t xml:space="preserve"> Ft</w:t>
                  </w:r>
                </w:p>
                <w:p w:rsidR="00E62829" w:rsidRDefault="00E62829" w:rsidP="00E62829">
                  <w:pPr>
                    <w:pStyle w:val="Szvegtrzsbehzssal"/>
                    <w:tabs>
                      <w:tab w:val="left" w:pos="5216"/>
                    </w:tabs>
                    <w:spacing w:before="120"/>
                    <w:ind w:left="74"/>
                    <w:rPr>
                      <w:color w:val="000000"/>
                      <w:sz w:val="20"/>
                      <w:szCs w:val="20"/>
                    </w:rPr>
                  </w:pPr>
                  <w:r>
                    <w:rPr>
                      <w:color w:val="000000"/>
                      <w:sz w:val="20"/>
                      <w:szCs w:val="20"/>
                    </w:rPr>
                    <w:t xml:space="preserve">30230000-0     </w:t>
                  </w:r>
                  <w:r w:rsidRPr="00E62829">
                    <w:rPr>
                      <w:color w:val="000000"/>
                      <w:sz w:val="20"/>
                      <w:szCs w:val="20"/>
                    </w:rPr>
                    <w:t>(CPV kód, főtárgy szerint)</w:t>
                  </w:r>
                  <w:r>
                    <w:rPr>
                      <w:color w:val="000000"/>
                      <w:sz w:val="20"/>
                      <w:szCs w:val="20"/>
                    </w:rPr>
                    <w:t xml:space="preserve">                                                       </w:t>
                  </w:r>
                  <w:r w:rsidRPr="00E62829">
                    <w:rPr>
                      <w:color w:val="000000"/>
                      <w:sz w:val="20"/>
                      <w:szCs w:val="20"/>
                    </w:rPr>
                    <w:t xml:space="preserve">1 (száma) </w:t>
                  </w:r>
                  <w:r>
                    <w:rPr>
                      <w:color w:val="000000"/>
                      <w:sz w:val="20"/>
                      <w:szCs w:val="20"/>
                    </w:rPr>
                    <w:t>12 914 350</w:t>
                  </w:r>
                  <w:r w:rsidRPr="00E62829">
                    <w:rPr>
                      <w:color w:val="000000"/>
                      <w:sz w:val="20"/>
                      <w:szCs w:val="20"/>
                    </w:rPr>
                    <w:t xml:space="preserve"> Ft</w:t>
                  </w:r>
                </w:p>
                <w:p w:rsidR="00E62829" w:rsidRPr="00E62829" w:rsidRDefault="00E62829" w:rsidP="00E62829">
                  <w:pPr>
                    <w:pStyle w:val="Szvegtrzsbehzssal"/>
                    <w:tabs>
                      <w:tab w:val="left" w:pos="5216"/>
                    </w:tabs>
                    <w:spacing w:before="120"/>
                    <w:ind w:left="74"/>
                    <w:rPr>
                      <w:color w:val="000000"/>
                      <w:sz w:val="20"/>
                      <w:szCs w:val="20"/>
                    </w:rPr>
                  </w:pPr>
                  <w:r>
                    <w:rPr>
                      <w:color w:val="000000"/>
                      <w:sz w:val="20"/>
                      <w:szCs w:val="20"/>
                    </w:rPr>
                    <w:t>72212900-8</w:t>
                  </w:r>
                  <w:r w:rsidRPr="00E62829">
                    <w:rPr>
                      <w:color w:val="000000"/>
                      <w:sz w:val="20"/>
                      <w:szCs w:val="20"/>
                    </w:rPr>
                    <w:t xml:space="preserve">     (CPV kód, főtárgy szerint)                                                       1 (száma) </w:t>
                  </w:r>
                  <w:r>
                    <w:rPr>
                      <w:color w:val="000000"/>
                      <w:sz w:val="20"/>
                      <w:szCs w:val="20"/>
                    </w:rPr>
                    <w:t>22 600 000</w:t>
                  </w:r>
                  <w:r w:rsidRPr="00E62829">
                    <w:rPr>
                      <w:color w:val="000000"/>
                      <w:sz w:val="20"/>
                      <w:szCs w:val="20"/>
                    </w:rPr>
                    <w:t xml:space="preserve"> Ft</w:t>
                  </w:r>
                </w:p>
                <w:p w:rsidR="00E62829" w:rsidRPr="00E62829" w:rsidRDefault="00E62829" w:rsidP="00E62829">
                  <w:pPr>
                    <w:pStyle w:val="Szvegtrzsbehzssal"/>
                    <w:ind w:left="0"/>
                    <w:rPr>
                      <w:color w:val="000000"/>
                      <w:sz w:val="20"/>
                      <w:szCs w:val="20"/>
                    </w:rPr>
                  </w:pPr>
                  <w:r>
                    <w:rPr>
                      <w:color w:val="000000"/>
                      <w:sz w:val="20"/>
                      <w:szCs w:val="20"/>
                    </w:rPr>
                    <w:t>79311000-7</w:t>
                  </w:r>
                  <w:r w:rsidRPr="00E62829">
                    <w:rPr>
                      <w:color w:val="000000"/>
                      <w:sz w:val="20"/>
                      <w:szCs w:val="20"/>
                    </w:rPr>
                    <w:t xml:space="preserve">     (CPV kód, főtárgy szerint)                                                       </w:t>
                  </w:r>
                  <w:r>
                    <w:rPr>
                      <w:color w:val="000000"/>
                      <w:sz w:val="20"/>
                      <w:szCs w:val="20"/>
                    </w:rPr>
                    <w:t xml:space="preserve"> </w:t>
                  </w:r>
                  <w:r w:rsidRPr="00E62829">
                    <w:rPr>
                      <w:color w:val="000000"/>
                      <w:sz w:val="20"/>
                      <w:szCs w:val="20"/>
                    </w:rPr>
                    <w:t xml:space="preserve">1 (száma) </w:t>
                  </w:r>
                  <w:r>
                    <w:rPr>
                      <w:color w:val="000000"/>
                      <w:sz w:val="20"/>
                      <w:szCs w:val="20"/>
                    </w:rPr>
                    <w:t>6 700 000</w:t>
                  </w:r>
                  <w:r w:rsidRPr="00E62829">
                    <w:rPr>
                      <w:color w:val="000000"/>
                      <w:sz w:val="20"/>
                      <w:szCs w:val="20"/>
                    </w:rPr>
                    <w:t xml:space="preserve"> Ft</w:t>
                  </w:r>
                </w:p>
                <w:p w:rsidR="00626C10" w:rsidRPr="00626C10" w:rsidRDefault="00626C10" w:rsidP="00626C10">
                  <w:pPr>
                    <w:pStyle w:val="Szvegtrzsbehzssal"/>
                    <w:tabs>
                      <w:tab w:val="left" w:pos="5216"/>
                    </w:tabs>
                    <w:spacing w:before="120"/>
                    <w:ind w:left="74"/>
                    <w:rPr>
                      <w:color w:val="000000"/>
                      <w:sz w:val="20"/>
                      <w:szCs w:val="20"/>
                    </w:rPr>
                  </w:pPr>
                </w:p>
              </w:tc>
              <w:tc>
                <w:tcPr>
                  <w:tcW w:w="1922" w:type="dxa"/>
                </w:tcPr>
                <w:p w:rsidR="00626C10" w:rsidRPr="00626C10" w:rsidRDefault="00626C10" w:rsidP="00626C10">
                  <w:pPr>
                    <w:pStyle w:val="Szvegtrzsbehzssal"/>
                    <w:tabs>
                      <w:tab w:val="left" w:pos="5216"/>
                    </w:tabs>
                    <w:spacing w:before="120"/>
                    <w:ind w:left="74"/>
                    <w:rPr>
                      <w:color w:val="000000"/>
                      <w:sz w:val="20"/>
                      <w:szCs w:val="20"/>
                    </w:rPr>
                  </w:pPr>
                </w:p>
              </w:tc>
            </w:tr>
          </w:tbl>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422F5F">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w:t>
            </w:r>
            <w:r>
              <w:rPr>
                <w:b/>
                <w:i/>
                <w:color w:val="000000"/>
                <w:sz w:val="20"/>
                <w:szCs w:val="20"/>
              </w:rPr>
              <w:t xml:space="preserve"> </w:t>
            </w:r>
            <w:r w:rsidRPr="00B70994">
              <w:rPr>
                <w:b/>
                <w:i/>
                <w:color w:val="000000"/>
                <w:sz w:val="20"/>
                <w:szCs w:val="20"/>
              </w:rPr>
              <w:t>megrendelés a nemzeti eljárásrendben:</w:t>
            </w:r>
            <w:r w:rsidRPr="00B70994">
              <w:rPr>
                <w:b/>
                <w:i/>
                <w:color w:val="000000"/>
              </w:rPr>
              <w:tab/>
            </w:r>
            <w:r w:rsidRPr="00B70994">
              <w:rPr>
                <w:color w:val="000000"/>
                <w:sz w:val="40"/>
              </w:rPr>
              <w:sym w:font="Courier New" w:char="007F"/>
            </w:r>
            <w:r w:rsidR="00422F5F">
              <w:rPr>
                <w:color w:val="000000"/>
                <w:sz w:val="40"/>
              </w:rPr>
              <w:t>22</w:t>
            </w:r>
            <w:r w:rsidRPr="00B70994">
              <w:rPr>
                <w:color w:val="000000"/>
              </w:rPr>
              <w:t xml:space="preserve"> </w:t>
            </w:r>
            <w:r w:rsidRPr="00B70994">
              <w:rPr>
                <w:color w:val="000000"/>
                <w:sz w:val="20"/>
                <w:szCs w:val="20"/>
              </w:rPr>
              <w:t xml:space="preserve">(száma) </w:t>
            </w:r>
            <w:r w:rsidR="00422F5F" w:rsidRPr="00422F5F">
              <w:rPr>
                <w:color w:val="000000"/>
                <w:sz w:val="20"/>
                <w:szCs w:val="20"/>
              </w:rPr>
              <w:t>512 444 094 Ft</w:t>
            </w:r>
            <w:r w:rsidR="00DB12C7">
              <w:rPr>
                <w:color w:val="000000"/>
                <w:sz w:val="20"/>
                <w:szCs w:val="20"/>
              </w:rPr>
              <w:t xml:space="preserve"> </w:t>
            </w:r>
            <w:r w:rsidRPr="00B70994">
              <w:rPr>
                <w:color w:val="000000"/>
                <w:sz w:val="20"/>
                <w:szCs w:val="20"/>
              </w:rPr>
              <w:t>(értéke)</w:t>
            </w:r>
          </w:p>
        </w:tc>
      </w:tr>
    </w:tbl>
    <w:p w:rsidR="00125500" w:rsidRPr="00B70994" w:rsidRDefault="00125500" w:rsidP="00125500">
      <w:pPr>
        <w:rPr>
          <w:color w:val="000000"/>
        </w:rPr>
      </w:pPr>
    </w:p>
    <w:tbl>
      <w:tblPr>
        <w:tblW w:w="9446" w:type="dxa"/>
        <w:jc w:val="center"/>
        <w:tblInd w:w="9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6629"/>
        <w:gridCol w:w="2817"/>
      </w:tblGrid>
      <w:tr w:rsidR="00125500" w:rsidRPr="00B70994" w:rsidTr="00125500">
        <w:trPr>
          <w:trHeight w:val="555"/>
          <w:jc w:val="center"/>
        </w:trPr>
        <w:tc>
          <w:tcPr>
            <w:tcW w:w="9446" w:type="dxa"/>
            <w:gridSpan w:val="2"/>
            <w:tcBorders>
              <w:top w:val="single" w:sz="4" w:space="0" w:color="auto"/>
              <w:bottom w:val="single" w:sz="4" w:space="0" w:color="auto"/>
            </w:tcBorders>
          </w:tcPr>
          <w:p w:rsidR="00125500" w:rsidRPr="00B70994" w:rsidRDefault="00125500" w:rsidP="00125500">
            <w:pPr>
              <w:pStyle w:val="Szvegtrzsbehzssal"/>
              <w:spacing w:before="120"/>
              <w:ind w:left="110"/>
              <w:jc w:val="both"/>
              <w:rPr>
                <w:color w:val="000000"/>
              </w:rPr>
            </w:pPr>
            <w:r w:rsidRPr="00B70994">
              <w:rPr>
                <w:b/>
                <w:color w:val="000000"/>
                <w:sz w:val="20"/>
                <w:szCs w:val="20"/>
              </w:rPr>
              <w:t>III.1.5) Szolgáltatási koncesszió</w:t>
            </w:r>
          </w:p>
        </w:tc>
      </w:tr>
      <w:tr w:rsidR="00125500" w:rsidRPr="00B70994" w:rsidTr="00125500">
        <w:trPr>
          <w:trHeight w:val="380"/>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color w:val="000000"/>
                <w:sz w:val="20"/>
                <w:szCs w:val="20"/>
              </w:rPr>
              <w:t>III.1.5.1) Eljárás típusa</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spacing w:before="120"/>
              <w:ind w:left="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(az alábbi blokkban csak egy eljárástípust jelöljön meg)</w:t>
            </w:r>
          </w:p>
        </w:tc>
      </w:tr>
      <w:tr w:rsidR="00125500" w:rsidRPr="00B70994" w:rsidTr="00125500">
        <w:trPr>
          <w:trHeight w:val="443"/>
          <w:jc w:val="center"/>
        </w:trPr>
        <w:tc>
          <w:tcPr>
            <w:tcW w:w="6629" w:type="dxa"/>
            <w:tcBorders>
              <w:top w:val="nil"/>
              <w:bottom w:val="nil"/>
              <w:right w:val="nil"/>
            </w:tcBorders>
          </w:tcPr>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A Kbt. 123. §</w:t>
            </w:r>
            <w:proofErr w:type="spellStart"/>
            <w:r w:rsidR="00125500" w:rsidRPr="00B70994">
              <w:rPr>
                <w:rFonts w:ascii="Roman PS" w:hAnsi="Roman PS"/>
                <w:color w:val="000000"/>
              </w:rPr>
              <w:t>-a</w:t>
            </w:r>
            <w:proofErr w:type="spellEnd"/>
            <w:r w:rsidR="00125500" w:rsidRPr="00B70994">
              <w:rPr>
                <w:rFonts w:ascii="Roman PS" w:hAnsi="Roman PS"/>
                <w:color w:val="000000"/>
              </w:rPr>
              <w:t xml:space="preserve"> szerinti, szabadon kialakított eljárás</w:t>
            </w:r>
          </w:p>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125500" w:rsidRPr="00BC23B3">
              <w:rPr>
                <w:bCs/>
                <w:color w:val="000000"/>
                <w:sz w:val="24"/>
              </w:rPr>
              <w:t xml:space="preserve"> </w:t>
            </w:r>
            <w:r w:rsidR="00125500" w:rsidRPr="00B70994">
              <w:rPr>
                <w:rFonts w:ascii="Roman PS" w:hAnsi="Roman PS"/>
                <w:color w:val="000000"/>
              </w:rPr>
              <w:t xml:space="preserve">A Kbt. Második Részében meghatározott szabályok szerinti eljárás az alábbiak szerint:  </w:t>
            </w:r>
          </w:p>
          <w:p w:rsidR="00125500" w:rsidRPr="00B70994" w:rsidRDefault="00E67DFE" w:rsidP="00125500">
            <w:pPr>
              <w:pStyle w:val="Jegyzetszveg"/>
              <w:spacing w:before="120" w:after="120"/>
              <w:rPr>
                <w:bCs/>
                <w:color w:val="000000"/>
              </w:rPr>
            </w:pPr>
            <w:r w:rsidRPr="00BC23B3">
              <w:rPr>
                <w:bCs/>
                <w:color w:val="000000"/>
                <w:sz w:val="24"/>
              </w:rPr>
              <w:fldChar w:fldCharType="begin">
                <w:ffData>
                  <w:name w:val="Check83"/>
                  <w:enabled/>
                  <w:calcOnExit w:val="0"/>
                  <w:checkBox>
                    <w:sizeAuto/>
                    <w:default w:val="0"/>
                  </w:checkBox>
                </w:ffData>
              </w:fldChar>
            </w:r>
            <w:r w:rsidR="00125500" w:rsidRPr="00BC23B3">
              <w:rPr>
                <w:bCs/>
                <w:color w:val="000000"/>
                <w:sz w:val="24"/>
              </w:rPr>
              <w:instrText xml:space="preserve"> FORMCHECKBOX </w:instrText>
            </w:r>
            <w:r w:rsidRPr="00BC23B3">
              <w:rPr>
                <w:bCs/>
                <w:color w:val="000000"/>
                <w:sz w:val="24"/>
              </w:rPr>
            </w:r>
            <w:r w:rsidRPr="00BC23B3">
              <w:rPr>
                <w:bCs/>
                <w:color w:val="000000"/>
                <w:sz w:val="24"/>
              </w:rPr>
              <w:fldChar w:fldCharType="end"/>
            </w:r>
            <w:r w:rsidR="00BC23B3" w:rsidRPr="00BC23B3">
              <w:rPr>
                <w:bCs/>
                <w:color w:val="000000"/>
                <w:sz w:val="24"/>
              </w:rPr>
              <w:t xml:space="preserve"> </w:t>
            </w:r>
            <w:r w:rsidR="00125500" w:rsidRPr="00B70994">
              <w:rPr>
                <w:bCs/>
                <w:color w:val="000000"/>
              </w:rPr>
              <w:t xml:space="preserve">Nyílt </w:t>
            </w:r>
          </w:p>
          <w:p w:rsidR="00125500" w:rsidRPr="00B70994" w:rsidRDefault="00E67DFE" w:rsidP="00125500">
            <w:pPr>
              <w:spacing w:after="120"/>
              <w:rPr>
                <w:bCs/>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 xml:space="preserve">Meghívásos </w:t>
            </w:r>
          </w:p>
          <w:p w:rsidR="00125500" w:rsidRPr="00B70994" w:rsidRDefault="00E67DFE" w:rsidP="00125500">
            <w:pPr>
              <w:pStyle w:val="Cmsor2"/>
              <w:jc w:val="left"/>
              <w:rPr>
                <w:i/>
                <w:color w:val="000000"/>
                <w:sz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00004A">
              <w:rPr>
                <w:bCs/>
                <w:iCs w:val="0"/>
                <w:caps w:val="0"/>
                <w:color w:val="000000"/>
                <w:sz w:val="20"/>
              </w:rPr>
              <w:t>Gyorsított meghívásos</w:t>
            </w:r>
            <w:r w:rsidR="00125500" w:rsidRPr="00B70994">
              <w:rPr>
                <w:i/>
                <w:color w:val="000000"/>
                <w:sz w:val="20"/>
              </w:rPr>
              <w:t xml:space="preserve">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Versenypárbeszéd </w:t>
            </w:r>
          </w:p>
          <w:p w:rsidR="00125500" w:rsidRPr="00B70994" w:rsidRDefault="00E67DFE" w:rsidP="00125500">
            <w:pPr>
              <w:spacing w:before="120"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Hirdetmény közzétételével induló tárgyalásos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bCs/>
                <w:color w:val="000000"/>
                <w:sz w:val="20"/>
                <w:szCs w:val="20"/>
              </w:rPr>
              <w:t>Gyorsított tárgyalásos</w:t>
            </w:r>
            <w:r w:rsidR="00125500" w:rsidRPr="00B70994">
              <w:rPr>
                <w:color w:val="000000"/>
                <w:sz w:val="20"/>
                <w:szCs w:val="20"/>
              </w:rPr>
              <w:t xml:space="preserve"> </w:t>
            </w:r>
          </w:p>
          <w:p w:rsidR="00125500" w:rsidRPr="00B70994" w:rsidRDefault="00E67DFE" w:rsidP="00125500">
            <w:pPr>
              <w:spacing w:after="120"/>
              <w:rPr>
                <w:rFonts w:ascii="Times New Roman Bold" w:hAnsi="Times New Roman Bold"/>
                <w:b/>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r w:rsidR="00125500" w:rsidRPr="00B70994">
              <w:rPr>
                <w:color w:val="000000"/>
                <w:sz w:val="20"/>
                <w:szCs w:val="20"/>
              </w:rPr>
              <w:t xml:space="preserve">Hirdetmény nélküli tárgyalásos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xml:space="preserve">, az eljárás első részében nyílt </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meghívásos</w:t>
            </w:r>
          </w:p>
          <w:p w:rsidR="00125500" w:rsidRPr="00B70994" w:rsidRDefault="00E67DFE" w:rsidP="00125500">
            <w:pPr>
              <w:spacing w:after="120"/>
              <w:rPr>
                <w:color w:val="000000"/>
                <w:sz w:val="20"/>
                <w:szCs w:val="20"/>
              </w:rPr>
            </w:pPr>
            <w:r w:rsidRPr="00B70994">
              <w:rPr>
                <w:bCs/>
                <w:color w:val="000000"/>
              </w:rPr>
              <w:fldChar w:fldCharType="begin">
                <w:ffData>
                  <w:name w:val="Check83"/>
                  <w:enabled/>
                  <w:calcOnExit w:val="0"/>
                  <w:checkBox>
                    <w:sizeAuto/>
                    <w:default w:val="0"/>
                  </w:checkBox>
                </w:ffData>
              </w:fldChar>
            </w:r>
            <w:r w:rsidR="00125500" w:rsidRPr="00B70994">
              <w:rPr>
                <w:bCs/>
                <w:color w:val="000000"/>
              </w:rPr>
              <w:instrText xml:space="preserve"> FORMCHECKBOX </w:instrText>
            </w:r>
            <w:r w:rsidRPr="00B70994">
              <w:rPr>
                <w:bCs/>
                <w:color w:val="000000"/>
              </w:rPr>
            </w:r>
            <w:r w:rsidRPr="00B70994">
              <w:rPr>
                <w:bCs/>
                <w:color w:val="000000"/>
              </w:rPr>
              <w:fldChar w:fldCharType="end"/>
            </w:r>
            <w:r w:rsidR="00BC23B3">
              <w:rPr>
                <w:bCs/>
                <w:color w:val="00000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hirdetménnyel induló tárgyalásos</w:t>
            </w:r>
          </w:p>
          <w:p w:rsidR="00BC23B3"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83"/>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BC23B3">
              <w:rPr>
                <w:bCs/>
                <w:color w:val="000000"/>
                <w:sz w:val="20"/>
                <w:szCs w:val="20"/>
              </w:rPr>
              <w:t xml:space="preserve"> </w:t>
            </w:r>
            <w:proofErr w:type="spellStart"/>
            <w:r w:rsidR="00125500" w:rsidRPr="00B70994">
              <w:rPr>
                <w:color w:val="000000"/>
                <w:sz w:val="20"/>
                <w:szCs w:val="20"/>
              </w:rPr>
              <w:t>Keretmegállapodásos</w:t>
            </w:r>
            <w:proofErr w:type="spellEnd"/>
            <w:r w:rsidR="00125500" w:rsidRPr="00B70994">
              <w:rPr>
                <w:color w:val="000000"/>
                <w:sz w:val="20"/>
                <w:szCs w:val="20"/>
              </w:rPr>
              <w:t>, az eljárás első részében hirdetmény nélküli tárgyalásos</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rPr>
              <w:fldChar w:fldCharType="begin">
                <w:ffData>
                  <w:name w:val="Check83"/>
                  <w:enabled/>
                  <w:calcOnExit w:val="0"/>
                  <w:checkBox>
                    <w:sizeAuto/>
                    <w:default w:val="0"/>
                  </w:checkBox>
                </w:ffData>
              </w:fldChar>
            </w:r>
            <w:r w:rsidR="00BC23B3" w:rsidRPr="00B70994">
              <w:rPr>
                <w:bCs/>
                <w:color w:val="000000"/>
              </w:rPr>
              <w:instrText xml:space="preserve"> FORMCHECKBOX </w:instrText>
            </w:r>
            <w:r w:rsidRPr="00B70994">
              <w:rPr>
                <w:bCs/>
                <w:color w:val="000000"/>
              </w:rPr>
            </w:r>
            <w:r w:rsidRPr="00B70994">
              <w:rPr>
                <w:bCs/>
                <w:color w:val="000000"/>
              </w:rPr>
              <w:fldChar w:fldCharType="end"/>
            </w:r>
            <w:r w:rsidR="00BC23B3">
              <w:t xml:space="preserve"> </w:t>
            </w:r>
            <w:r w:rsidR="00BC23B3" w:rsidRPr="00B256D8">
              <w:rPr>
                <w:sz w:val="20"/>
              </w:rPr>
              <w:t>Kbt. 122/A. § szerinti eljárás</w:t>
            </w:r>
            <w:r w:rsidR="00125500" w:rsidRPr="00B70994">
              <w:rPr>
                <w:color w:val="000000"/>
                <w:sz w:val="20"/>
                <w:szCs w:val="20"/>
              </w:rPr>
              <w:t xml:space="preserve"> </w:t>
            </w:r>
          </w:p>
        </w:tc>
        <w:tc>
          <w:tcPr>
            <w:tcW w:w="2817"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spacing w:before="120"/>
              <w:ind w:left="0"/>
              <w:jc w:val="both"/>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43"/>
          <w:jc w:val="center"/>
        </w:trPr>
        <w:tc>
          <w:tcPr>
            <w:tcW w:w="9446" w:type="dxa"/>
            <w:gridSpan w:val="2"/>
            <w:tcBorders>
              <w:top w:val="nil"/>
              <w:bottom w:val="nil"/>
            </w:tcBorders>
          </w:tcPr>
          <w:p w:rsidR="00125500" w:rsidRPr="00B70994" w:rsidRDefault="00125500" w:rsidP="00125500">
            <w:pPr>
              <w:pStyle w:val="Szvegtrzsbehzssal"/>
              <w:tabs>
                <w:tab w:val="left" w:pos="4774"/>
              </w:tabs>
              <w:spacing w:before="120"/>
              <w:ind w:left="0"/>
              <w:rPr>
                <w:i/>
                <w:color w:val="000000"/>
                <w:sz w:val="40"/>
              </w:rPr>
            </w:pPr>
            <w:r w:rsidRPr="00B70994">
              <w:rPr>
                <w:i/>
                <w:color w:val="000000"/>
                <w:sz w:val="20"/>
                <w:szCs w:val="20"/>
              </w:rPr>
              <w:t>---------------(E részből az egyes eljárástípusok szerint lefolytatott közbeszerzésektől függően több használandó)--------------</w:t>
            </w:r>
          </w:p>
        </w:tc>
      </w:tr>
      <w:tr w:rsidR="00125500" w:rsidRPr="00B70994" w:rsidTr="00125500">
        <w:trPr>
          <w:trHeight w:val="443"/>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0"/>
              <w:rPr>
                <w:color w:val="000000"/>
                <w:sz w:val="20"/>
                <w:szCs w:val="20"/>
              </w:rPr>
            </w:pPr>
            <w:r w:rsidRPr="00B70994">
              <w:rPr>
                <w:b/>
                <w:i/>
                <w:color w:val="000000"/>
                <w:sz w:val="20"/>
                <w:szCs w:val="20"/>
              </w:rPr>
              <w:t>Összes szolgáltatási koncesszió a nemzeti eljárásrendben:</w:t>
            </w:r>
            <w:r w:rsidRPr="00B70994">
              <w:rPr>
                <w:color w:val="000000"/>
                <w:sz w:val="40"/>
              </w:rPr>
              <w:t xml:space="preserve"> </w:t>
            </w:r>
            <w:r w:rsidRPr="00B70994">
              <w:rPr>
                <w:color w:val="000000"/>
                <w:sz w:val="4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26"/>
          <w:jc w:val="center"/>
        </w:trPr>
        <w:tc>
          <w:tcPr>
            <w:tcW w:w="9446" w:type="dxa"/>
            <w:gridSpan w:val="2"/>
            <w:tcBorders>
              <w:top w:val="single" w:sz="4" w:space="0" w:color="auto"/>
              <w:bottom w:val="nil"/>
            </w:tcBorders>
          </w:tcPr>
          <w:p w:rsidR="00125500" w:rsidRPr="00B70994" w:rsidRDefault="00125500" w:rsidP="00125500">
            <w:pPr>
              <w:pStyle w:val="Szvegtrzsbehzssal"/>
              <w:tabs>
                <w:tab w:val="left" w:pos="4774"/>
              </w:tabs>
              <w:spacing w:before="120"/>
              <w:ind w:left="74"/>
              <w:rPr>
                <w:color w:val="000000"/>
                <w:sz w:val="20"/>
                <w:szCs w:val="20"/>
              </w:rPr>
            </w:pPr>
            <w:r w:rsidRPr="00B70994">
              <w:rPr>
                <w:b/>
                <w:color w:val="000000"/>
                <w:sz w:val="20"/>
                <w:szCs w:val="20"/>
              </w:rPr>
              <w:t>III.1.5.2) A közbeszerzés CPV kódja szerinti bontás</w:t>
            </w:r>
          </w:p>
        </w:tc>
      </w:tr>
      <w:tr w:rsidR="00125500" w:rsidRPr="00B70994" w:rsidTr="00125500">
        <w:trPr>
          <w:trHeight w:val="285"/>
          <w:jc w:val="center"/>
        </w:trPr>
        <w:tc>
          <w:tcPr>
            <w:tcW w:w="9446" w:type="dxa"/>
            <w:gridSpan w:val="2"/>
            <w:tcBorders>
              <w:top w:val="single" w:sz="4" w:space="0" w:color="auto"/>
              <w:bottom w:val="nil"/>
            </w:tcBorders>
          </w:tcPr>
          <w:p w:rsidR="00125500" w:rsidRPr="00B70994" w:rsidRDefault="00125500" w:rsidP="00125500">
            <w:pPr>
              <w:pStyle w:val="Szvegtrzsbehzssal"/>
              <w:spacing w:before="120"/>
              <w:ind w:left="110"/>
              <w:jc w:val="both"/>
              <w:rPr>
                <w:b/>
                <w:color w:val="000000"/>
                <w:sz w:val="20"/>
                <w:szCs w:val="20"/>
              </w:rPr>
            </w:pPr>
            <w:r w:rsidRPr="00B70994">
              <w:rPr>
                <w:b/>
                <w:i/>
                <w:color w:val="000000"/>
                <w:sz w:val="20"/>
                <w:szCs w:val="20"/>
              </w:rPr>
              <w:t>Nemzeti eljárásrend (Kbt. Harmadik része)</w:t>
            </w:r>
          </w:p>
        </w:tc>
      </w:tr>
      <w:tr w:rsidR="00125500" w:rsidRPr="00B70994" w:rsidTr="00125500">
        <w:trPr>
          <w:trHeight w:val="285"/>
          <w:jc w:val="center"/>
        </w:trPr>
        <w:tc>
          <w:tcPr>
            <w:tcW w:w="9446" w:type="dxa"/>
            <w:gridSpan w:val="2"/>
            <w:tcBorders>
              <w:top w:val="nil"/>
              <w:bottom w:val="single" w:sz="4" w:space="0" w:color="auto"/>
            </w:tcBorders>
          </w:tcPr>
          <w:p w:rsidR="00125500" w:rsidRPr="00B70994" w:rsidRDefault="00125500" w:rsidP="00125500">
            <w:pPr>
              <w:pStyle w:val="Szvegtrzsbehzssal"/>
              <w:tabs>
                <w:tab w:val="left" w:pos="5216"/>
              </w:tabs>
              <w:spacing w:before="120"/>
              <w:ind w:left="74"/>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40"/>
              </w:rPr>
              <w:t>-</w:t>
            </w:r>
            <w:r w:rsidRPr="00B70994">
              <w:rPr>
                <w:color w:val="000000"/>
                <w:sz w:val="40"/>
              </w:rPr>
              <w:sym w:font="Courier New" w:char="007F"/>
            </w:r>
            <w:r w:rsidRPr="00B70994">
              <w:rPr>
                <w:color w:val="000000"/>
                <w:sz w:val="20"/>
                <w:szCs w:val="20"/>
              </w:rPr>
              <w:t xml:space="preserve"> (CPV kód, főtárgy szerint)</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p w:rsidR="00125500" w:rsidRPr="00B70994" w:rsidRDefault="00125500" w:rsidP="00125500">
            <w:pPr>
              <w:rPr>
                <w:i/>
                <w:color w:val="000000"/>
                <w:sz w:val="20"/>
              </w:rPr>
            </w:pPr>
            <w:r w:rsidRPr="00B70994">
              <w:rPr>
                <w:i/>
                <w:color w:val="000000"/>
                <w:sz w:val="20"/>
              </w:rPr>
              <w:t>----------------------------(E részből a CPV főtárgyak számának megfelelően több sor használandó)-------------------------------</w:t>
            </w:r>
          </w:p>
          <w:p w:rsidR="00125500" w:rsidRPr="00B70994" w:rsidRDefault="00125500" w:rsidP="00125500">
            <w:pPr>
              <w:pStyle w:val="Szvegtrzsbehzssal"/>
              <w:tabs>
                <w:tab w:val="left" w:pos="5216"/>
              </w:tabs>
              <w:spacing w:before="120"/>
              <w:ind w:left="0"/>
              <w:jc w:val="both"/>
              <w:rPr>
                <w:b/>
                <w:i/>
                <w:color w:val="000000"/>
                <w:sz w:val="20"/>
                <w:szCs w:val="20"/>
              </w:rPr>
            </w:pPr>
            <w:r w:rsidRPr="00B70994">
              <w:rPr>
                <w:b/>
                <w:i/>
                <w:color w:val="000000"/>
                <w:sz w:val="20"/>
                <w:szCs w:val="20"/>
              </w:rPr>
              <w:t>Összes szolgáltatási koncesszió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bl>
    <w:p w:rsidR="00125500" w:rsidRPr="00B70994" w:rsidRDefault="00125500" w:rsidP="00125500">
      <w:pPr>
        <w:pStyle w:val="Szvegtrzsbehzssal"/>
        <w:spacing w:after="0"/>
        <w:ind w:left="0"/>
        <w:jc w:val="both"/>
        <w:rPr>
          <w:color w:val="000000"/>
        </w:rPr>
      </w:pPr>
    </w:p>
    <w:tbl>
      <w:tblPr>
        <w:tblW w:w="9453" w:type="dxa"/>
        <w:jc w:val="center"/>
        <w:tblInd w:w="-14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09"/>
        <w:gridCol w:w="1707"/>
        <w:gridCol w:w="1706"/>
        <w:gridCol w:w="1707"/>
        <w:gridCol w:w="2724"/>
      </w:tblGrid>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tabs>
                <w:tab w:val="left" w:pos="4774"/>
              </w:tabs>
              <w:spacing w:before="120"/>
              <w:ind w:left="0"/>
              <w:rPr>
                <w:b/>
                <w:color w:val="000000"/>
                <w:sz w:val="20"/>
                <w:szCs w:val="20"/>
              </w:rPr>
            </w:pPr>
            <w:r w:rsidRPr="00B70994">
              <w:rPr>
                <w:b/>
                <w:color w:val="000000"/>
                <w:sz w:val="20"/>
                <w:szCs w:val="20"/>
              </w:rPr>
              <w:t>III.2 A tárgyalásos eljárások alapján megvalósított közbeszerzések összesítése</w:t>
            </w:r>
            <w:r w:rsidRPr="00B70994">
              <w:rPr>
                <w:color w:val="000000"/>
                <w:sz w:val="20"/>
                <w:szCs w:val="20"/>
              </w:rPr>
              <w:t xml:space="preserve"> (valamennyi mezőbe csak szám érték írható, a szerződések értékét Ft-ban, arab számmal kell kifejezni)    </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III.2.1) Árubeszerzés</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lastRenderedPageBreak/>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2B6B87" w:rsidP="00125500">
            <w:pPr>
              <w:pStyle w:val="Szvegtrzsbehzssal"/>
              <w:tabs>
                <w:tab w:val="left" w:pos="4774"/>
              </w:tabs>
              <w:spacing w:before="120"/>
              <w:ind w:left="0"/>
              <w:rPr>
                <w:i/>
                <w:color w:val="000000"/>
                <w:sz w:val="20"/>
                <w:szCs w:val="20"/>
              </w:rPr>
            </w:pPr>
            <w:r>
              <w:rPr>
                <w:color w:val="000000"/>
                <w:sz w:val="20"/>
                <w:szCs w:val="20"/>
              </w:rPr>
              <w:t xml:space="preserve">X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(4) </w:t>
            </w:r>
            <w:r w:rsidR="00125500" w:rsidRPr="00B70994">
              <w:rPr>
                <w:i/>
                <w:color w:val="000000"/>
                <w:sz w:val="20"/>
                <w:szCs w:val="20"/>
              </w:rPr>
              <w:t>d)</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002B6B87">
              <w:rPr>
                <w:color w:val="000000"/>
                <w:sz w:val="40"/>
              </w:rPr>
              <w:t>1</w:t>
            </w:r>
            <w:r w:rsidRPr="00B70994">
              <w:rPr>
                <w:color w:val="000000"/>
                <w:sz w:val="20"/>
                <w:szCs w:val="20"/>
              </w:rPr>
              <w:t xml:space="preserve"> (száma) </w:t>
            </w:r>
          </w:p>
          <w:p w:rsidR="002B6B87" w:rsidRPr="002B6B87" w:rsidRDefault="00125500" w:rsidP="002B6B87">
            <w:pPr>
              <w:pStyle w:val="Szvegtrzsbehzssal"/>
              <w:tabs>
                <w:tab w:val="left" w:pos="4774"/>
              </w:tabs>
              <w:spacing w:before="120"/>
              <w:ind w:left="0"/>
              <w:rPr>
                <w:color w:val="000000"/>
                <w:sz w:val="20"/>
                <w:szCs w:val="20"/>
              </w:rPr>
            </w:pPr>
            <w:r w:rsidRPr="00B70994">
              <w:rPr>
                <w:color w:val="000000"/>
                <w:sz w:val="20"/>
                <w:szCs w:val="20"/>
              </w:rPr>
              <w:t xml:space="preserve"> </w:t>
            </w:r>
            <w:r w:rsidR="002B6B87" w:rsidRPr="002B6B87">
              <w:rPr>
                <w:color w:val="000000"/>
                <w:sz w:val="20"/>
                <w:szCs w:val="20"/>
              </w:rPr>
              <w:t>1 276 500 000</w:t>
            </w:r>
          </w:p>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20"/>
                <w:szCs w:val="20"/>
              </w:rPr>
              <w:t>(értéke)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minden egyes típusnál csak egy hivatkozást jelöljön meg)</w:t>
            </w:r>
          </w:p>
          <w:p w:rsidR="002B6B87" w:rsidRPr="002B6B87" w:rsidRDefault="002B6B87" w:rsidP="002B6B87">
            <w:pPr>
              <w:pStyle w:val="Szvegtrzsbehzssal"/>
              <w:tabs>
                <w:tab w:val="left" w:pos="4774"/>
              </w:tabs>
              <w:spacing w:before="120"/>
              <w:ind w:left="0"/>
              <w:rPr>
                <w:color w:val="000000"/>
                <w:sz w:val="28"/>
                <w:szCs w:val="28"/>
              </w:rPr>
            </w:pPr>
            <w:r>
              <w:rPr>
                <w:bCs/>
                <w:color w:val="000000"/>
                <w:sz w:val="28"/>
                <w:szCs w:val="28"/>
              </w:rPr>
              <w:t xml:space="preserve">x </w:t>
            </w:r>
            <w:r w:rsidRPr="002B6B87">
              <w:rPr>
                <w:color w:val="000000"/>
                <w:sz w:val="20"/>
                <w:szCs w:val="20"/>
              </w:rPr>
              <w:t>94. § (2) a)</w:t>
            </w:r>
            <w:r>
              <w:rPr>
                <w:color w:val="000000"/>
                <w:sz w:val="20"/>
                <w:szCs w:val="20"/>
              </w:rPr>
              <w:t xml:space="preserve">                                                                                                                 </w:t>
            </w:r>
            <w:r w:rsidRPr="002B6B87">
              <w:rPr>
                <w:color w:val="000000"/>
                <w:sz w:val="28"/>
                <w:szCs w:val="28"/>
              </w:rPr>
              <w:sym w:font="Courier New" w:char="007F"/>
            </w:r>
            <w:r w:rsidRPr="002B6B87">
              <w:rPr>
                <w:color w:val="000000"/>
                <w:sz w:val="28"/>
                <w:szCs w:val="28"/>
              </w:rPr>
              <w:sym w:font="Courier New" w:char="007F"/>
            </w:r>
            <w:r w:rsidRPr="002B6B87">
              <w:rPr>
                <w:color w:val="000000"/>
                <w:sz w:val="28"/>
                <w:szCs w:val="28"/>
              </w:rPr>
              <w:t>1 (</w:t>
            </w:r>
            <w:r w:rsidRPr="002B6B87">
              <w:rPr>
                <w:color w:val="000000"/>
                <w:sz w:val="20"/>
                <w:szCs w:val="20"/>
              </w:rPr>
              <w:t>száma)</w:t>
            </w:r>
            <w:r w:rsidRPr="002B6B87">
              <w:rPr>
                <w:color w:val="000000"/>
                <w:sz w:val="28"/>
                <w:szCs w:val="28"/>
              </w:rPr>
              <w:t xml:space="preserve"> </w:t>
            </w:r>
          </w:p>
          <w:p w:rsidR="002B6B87" w:rsidRPr="002B6B87" w:rsidRDefault="002B6B87" w:rsidP="002B6B87">
            <w:pPr>
              <w:pStyle w:val="Szvegtrzsbehzssal"/>
              <w:tabs>
                <w:tab w:val="left" w:pos="4774"/>
              </w:tabs>
              <w:spacing w:before="120"/>
              <w:ind w:left="6642"/>
              <w:rPr>
                <w:color w:val="000000"/>
                <w:sz w:val="20"/>
                <w:szCs w:val="20"/>
              </w:rPr>
            </w:pPr>
            <w:r w:rsidRPr="002B6B87">
              <w:rPr>
                <w:color w:val="000000"/>
                <w:sz w:val="28"/>
                <w:szCs w:val="28"/>
              </w:rPr>
              <w:t xml:space="preserve">  </w:t>
            </w:r>
            <w:r w:rsidRPr="002B6B87">
              <w:rPr>
                <w:color w:val="000000"/>
                <w:sz w:val="20"/>
                <w:szCs w:val="20"/>
              </w:rPr>
              <w:t>203 500 000</w:t>
            </w:r>
          </w:p>
          <w:p w:rsidR="002B6B87" w:rsidRDefault="002B6B87" w:rsidP="002B6B87">
            <w:pPr>
              <w:pStyle w:val="Szvegtrzsbehzssal"/>
              <w:tabs>
                <w:tab w:val="left" w:pos="4774"/>
              </w:tabs>
              <w:spacing w:before="120"/>
              <w:ind w:left="6642"/>
              <w:rPr>
                <w:color w:val="000000"/>
                <w:sz w:val="20"/>
                <w:szCs w:val="20"/>
              </w:rPr>
            </w:pPr>
            <w:r w:rsidRPr="002B6B87">
              <w:rPr>
                <w:color w:val="000000"/>
                <w:sz w:val="20"/>
                <w:szCs w:val="20"/>
              </w:rPr>
              <w:t xml:space="preserve">    (értéke)</w:t>
            </w:r>
          </w:p>
          <w:p w:rsidR="002B6B87" w:rsidRDefault="002B6B87" w:rsidP="002B6B87">
            <w:pPr>
              <w:pStyle w:val="Szvegtrzsbehzssal"/>
              <w:tabs>
                <w:tab w:val="left" w:pos="4774"/>
              </w:tabs>
              <w:spacing w:before="120"/>
              <w:ind w:left="0"/>
              <w:rPr>
                <w:color w:val="000000"/>
                <w:sz w:val="20"/>
                <w:szCs w:val="20"/>
              </w:rPr>
            </w:pPr>
            <w:r>
              <w:rPr>
                <w:color w:val="000000"/>
                <w:sz w:val="20"/>
                <w:szCs w:val="20"/>
              </w:rPr>
              <w:t>-------------------------------------------------------------------------------------------------------------------------------------------</w:t>
            </w:r>
          </w:p>
          <w:p w:rsidR="002B6B87" w:rsidRPr="002B6B87" w:rsidRDefault="002B6B87" w:rsidP="002B6B87">
            <w:pPr>
              <w:pStyle w:val="Szvegtrzsbehzssal"/>
              <w:tabs>
                <w:tab w:val="left" w:pos="7097"/>
              </w:tabs>
              <w:ind w:left="0"/>
              <w:rPr>
                <w:i/>
                <w:color w:val="000000"/>
                <w:sz w:val="20"/>
                <w:szCs w:val="20"/>
              </w:rPr>
            </w:pPr>
            <w:r>
              <w:rPr>
                <w:bCs/>
                <w:color w:val="000000"/>
                <w:sz w:val="20"/>
                <w:szCs w:val="20"/>
              </w:rPr>
              <w:t xml:space="preserve">X </w:t>
            </w:r>
            <w:r w:rsidRPr="002B6B87">
              <w:rPr>
                <w:color w:val="000000"/>
                <w:sz w:val="20"/>
                <w:szCs w:val="20"/>
              </w:rPr>
              <w:t>94. § (2) b</w:t>
            </w:r>
            <w:r w:rsidRPr="002B6B87">
              <w:rPr>
                <w:i/>
                <w:color w:val="000000"/>
                <w:sz w:val="20"/>
                <w:szCs w:val="20"/>
              </w:rPr>
              <w:t>)</w:t>
            </w:r>
            <w:r>
              <w:rPr>
                <w:i/>
                <w:color w:val="000000"/>
                <w:sz w:val="20"/>
                <w:szCs w:val="20"/>
              </w:rPr>
              <w:t xml:space="preserve">                                                                                                               </w:t>
            </w:r>
            <w:r w:rsidRPr="004041A9">
              <w:rPr>
                <w:color w:val="000000"/>
                <w:sz w:val="20"/>
                <w:szCs w:val="20"/>
              </w:rPr>
              <w:sym w:font="Courier New" w:char="007F"/>
            </w:r>
            <w:r w:rsidRPr="004041A9">
              <w:rPr>
                <w:color w:val="000000"/>
                <w:sz w:val="20"/>
                <w:szCs w:val="20"/>
              </w:rPr>
              <w:sym w:font="Courier New" w:char="007F"/>
            </w:r>
            <w:r w:rsidR="004041A9">
              <w:rPr>
                <w:color w:val="000000"/>
                <w:sz w:val="20"/>
                <w:szCs w:val="20"/>
              </w:rPr>
              <w:t xml:space="preserve"> </w:t>
            </w:r>
            <w:r w:rsidR="004041A9" w:rsidRPr="004041A9">
              <w:rPr>
                <w:b/>
                <w:color w:val="000000"/>
                <w:sz w:val="20"/>
                <w:szCs w:val="20"/>
              </w:rPr>
              <w:t>1</w:t>
            </w:r>
            <w:r w:rsidRPr="004041A9">
              <w:rPr>
                <w:color w:val="000000"/>
                <w:sz w:val="20"/>
                <w:szCs w:val="20"/>
              </w:rPr>
              <w:t xml:space="preserve"> (száma)</w:t>
            </w:r>
            <w:r w:rsidRPr="002B6B87">
              <w:rPr>
                <w:i/>
                <w:color w:val="000000"/>
                <w:sz w:val="20"/>
                <w:szCs w:val="20"/>
              </w:rPr>
              <w:t xml:space="preserve"> </w:t>
            </w:r>
          </w:p>
          <w:p w:rsidR="00C71C88" w:rsidRPr="002B6B87" w:rsidRDefault="002B6B87" w:rsidP="002B6B87">
            <w:pPr>
              <w:pStyle w:val="Szvegtrzsbehzssal"/>
              <w:tabs>
                <w:tab w:val="left" w:pos="7097"/>
              </w:tabs>
              <w:ind w:left="0"/>
              <w:rPr>
                <w:i/>
                <w:color w:val="000000"/>
                <w:sz w:val="20"/>
                <w:szCs w:val="20"/>
              </w:rPr>
            </w:pPr>
            <w:r w:rsidRPr="002B6B87">
              <w:rPr>
                <w:i/>
                <w:color w:val="000000"/>
                <w:sz w:val="20"/>
                <w:szCs w:val="20"/>
              </w:rPr>
              <w:t xml:space="preserve">  </w:t>
            </w:r>
            <w:r>
              <w:rPr>
                <w:i/>
                <w:color w:val="000000"/>
                <w:sz w:val="20"/>
                <w:szCs w:val="20"/>
              </w:rPr>
              <w:t xml:space="preserve">                                                                                                                                   </w:t>
            </w:r>
          </w:p>
          <w:p w:rsidR="00C71C88" w:rsidRPr="00C71C88" w:rsidRDefault="00C71C88" w:rsidP="00C71C88">
            <w:pPr>
              <w:pStyle w:val="Szvegtrzsbehzssal"/>
              <w:tabs>
                <w:tab w:val="left" w:pos="7097"/>
              </w:tabs>
              <w:ind w:left="6501"/>
              <w:rPr>
                <w:i/>
                <w:color w:val="000000"/>
                <w:sz w:val="20"/>
                <w:szCs w:val="20"/>
              </w:rPr>
            </w:pPr>
            <w:r>
              <w:rPr>
                <w:i/>
                <w:color w:val="000000"/>
                <w:sz w:val="20"/>
                <w:szCs w:val="20"/>
              </w:rPr>
              <w:t xml:space="preserve"> </w:t>
            </w:r>
            <w:r w:rsidRPr="00C71C88">
              <w:rPr>
                <w:i/>
                <w:color w:val="000000"/>
                <w:sz w:val="20"/>
                <w:szCs w:val="20"/>
              </w:rPr>
              <w:t xml:space="preserve">753 786 000 </w:t>
            </w:r>
          </w:p>
          <w:p w:rsidR="002B6B87" w:rsidRPr="002B6B87" w:rsidRDefault="002B6B87" w:rsidP="002B6B87">
            <w:pPr>
              <w:pStyle w:val="Szvegtrzsbehzssal"/>
              <w:tabs>
                <w:tab w:val="left" w:pos="7097"/>
              </w:tabs>
              <w:ind w:left="0"/>
              <w:rPr>
                <w:i/>
                <w:color w:val="000000"/>
                <w:sz w:val="20"/>
                <w:szCs w:val="20"/>
              </w:rPr>
            </w:pPr>
            <w:r w:rsidRPr="002B6B87">
              <w:rPr>
                <w:i/>
                <w:color w:val="000000"/>
                <w:sz w:val="20"/>
                <w:szCs w:val="20"/>
              </w:rPr>
              <w:t xml:space="preserve">    </w:t>
            </w:r>
            <w:r>
              <w:rPr>
                <w:i/>
                <w:color w:val="000000"/>
                <w:sz w:val="20"/>
                <w:szCs w:val="20"/>
              </w:rPr>
              <w:t xml:space="preserve">                                                                                                                                    </w:t>
            </w:r>
            <w:r w:rsidRPr="002B6B87">
              <w:rPr>
                <w:i/>
                <w:color w:val="000000"/>
                <w:sz w:val="20"/>
                <w:szCs w:val="20"/>
              </w:rPr>
              <w:t>(értéke)</w:t>
            </w:r>
          </w:p>
          <w:p w:rsidR="002B6B87" w:rsidRPr="002B6B87" w:rsidRDefault="002B6B87" w:rsidP="002B6B87">
            <w:pPr>
              <w:pStyle w:val="Szvegtrzsbehzssal"/>
              <w:tabs>
                <w:tab w:val="left" w:pos="4774"/>
              </w:tabs>
              <w:spacing w:before="120"/>
              <w:ind w:left="0"/>
              <w:rPr>
                <w:color w:val="000000"/>
                <w:sz w:val="20"/>
                <w:szCs w:val="20"/>
              </w:rPr>
            </w:pP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DB12C7">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w:t>
            </w:r>
            <w:r>
              <w:rPr>
                <w:b/>
                <w:i/>
                <w:color w:val="000000"/>
                <w:sz w:val="20"/>
                <w:szCs w:val="20"/>
              </w:rPr>
              <w:t>z uniós</w:t>
            </w:r>
            <w:r w:rsidRPr="00B70994">
              <w:rPr>
                <w:b/>
                <w:i/>
                <w:color w:val="000000"/>
                <w:sz w:val="20"/>
                <w:szCs w:val="20"/>
              </w:rPr>
              <w:t xml:space="preserve">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00C71C88">
              <w:rPr>
                <w:color w:val="000000"/>
                <w:sz w:val="40"/>
              </w:rPr>
              <w:t>3</w:t>
            </w:r>
            <w:r w:rsidRPr="00B70994">
              <w:rPr>
                <w:color w:val="000000"/>
              </w:rPr>
              <w:t xml:space="preserve"> </w:t>
            </w:r>
            <w:r w:rsidRPr="00B70994">
              <w:rPr>
                <w:color w:val="000000"/>
                <w:sz w:val="20"/>
                <w:szCs w:val="20"/>
              </w:rPr>
              <w:t xml:space="preserve">(száma) </w:t>
            </w:r>
            <w:r w:rsidR="00C71C88">
              <w:rPr>
                <w:color w:val="000000"/>
                <w:sz w:val="20"/>
                <w:szCs w:val="20"/>
              </w:rPr>
              <w:t xml:space="preserve"> </w:t>
            </w:r>
            <w:r w:rsidR="00DB12C7" w:rsidRPr="00DB12C7">
              <w:rPr>
                <w:color w:val="000000"/>
                <w:sz w:val="20"/>
                <w:szCs w:val="20"/>
              </w:rPr>
              <w:t>2 233 786</w:t>
            </w:r>
            <w:r w:rsidR="00DB12C7">
              <w:rPr>
                <w:color w:val="000000"/>
                <w:sz w:val="20"/>
                <w:szCs w:val="20"/>
              </w:rPr>
              <w:t> </w:t>
            </w:r>
            <w:r w:rsidR="00DB12C7" w:rsidRPr="00DB12C7">
              <w:rPr>
                <w:color w:val="000000"/>
                <w:sz w:val="20"/>
                <w:szCs w:val="20"/>
              </w:rPr>
              <w:t>000</w:t>
            </w:r>
            <w:r w:rsidR="00DB12C7">
              <w:rPr>
                <w:color w:val="000000"/>
                <w:sz w:val="20"/>
                <w:szCs w:val="20"/>
              </w:rPr>
              <w:t xml:space="preserve"> </w:t>
            </w:r>
            <w:r w:rsidRPr="00B70994">
              <w:rPr>
                <w:color w:val="000000"/>
                <w:sz w:val="20"/>
                <w:szCs w:val="20"/>
              </w:rPr>
              <w:t>(értéke)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94. § (2) b</w:t>
            </w:r>
            <w:r w:rsidR="00ED7226" w:rsidRPr="00B70994">
              <w:rPr>
                <w:i/>
                <w:color w:val="000000"/>
                <w:sz w:val="20"/>
                <w:szCs w:val="20"/>
              </w:rPr>
              <w:t>)</w:t>
            </w:r>
          </w:p>
          <w:p w:rsidR="00ED7226" w:rsidRPr="00B70994" w:rsidRDefault="00ED7226"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ED7226" w:rsidRPr="00B70994" w:rsidRDefault="00E67DFE" w:rsidP="00ED7226">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a)</w:t>
            </w:r>
          </w:p>
          <w:p w:rsidR="00ED7226" w:rsidRPr="00B70994" w:rsidRDefault="00E67DFE" w:rsidP="00ED7226">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b)</w:t>
            </w:r>
          </w:p>
          <w:p w:rsidR="00ED7226" w:rsidRPr="00B70994" w:rsidRDefault="00ED7226"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(4) </w:t>
            </w:r>
            <w:r w:rsidR="00125500" w:rsidRPr="00B70994">
              <w:rPr>
                <w:i/>
                <w:color w:val="000000"/>
                <w:sz w:val="20"/>
                <w:szCs w:val="20"/>
              </w:rPr>
              <w:t>c)</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94. § (4) </w:t>
            </w:r>
            <w:r w:rsidR="00ED7226" w:rsidRPr="00B70994">
              <w:rPr>
                <w:i/>
                <w:color w:val="000000"/>
                <w:sz w:val="20"/>
                <w:szCs w:val="20"/>
              </w:rPr>
              <w:t>d)</w:t>
            </w:r>
          </w:p>
          <w:p w:rsidR="00ED7226" w:rsidRPr="00B70994" w:rsidRDefault="00E67DFE" w:rsidP="00ED7226">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B70994">
              <w:rPr>
                <w:bCs/>
                <w:color w:val="000000"/>
                <w:sz w:val="20"/>
                <w:szCs w:val="20"/>
              </w:rPr>
              <w:t xml:space="preserve"> </w:t>
            </w:r>
            <w:r w:rsidR="00ED7226"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ED7226" w:rsidRPr="00B70994" w:rsidRDefault="00ED7226"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árubeszerzés a nemzeti eljárásrendben:</w:t>
            </w:r>
            <w:r w:rsidRPr="00B70994">
              <w:rPr>
                <w:b/>
                <w:i/>
                <w:color w:val="00000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r w:rsidR="00E67DFE" w:rsidRPr="00B70994">
              <w:rPr>
                <w:color w:val="000000"/>
                <w:sz w:val="20"/>
                <w:szCs w:val="20"/>
              </w:rPr>
              <w:fldChar w:fldCharType="begin">
                <w:ffData>
                  <w:name w:val="Text69"/>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00E67DFE" w:rsidRPr="00B70994">
              <w:rPr>
                <w:color w:val="000000"/>
                <w:sz w:val="20"/>
                <w:szCs w:val="20"/>
              </w:rPr>
              <w:fldChar w:fldCharType="begin">
                <w:ffData>
                  <w:name w:val="Text70"/>
                  <w:enabled/>
                  <w:calcOnExit w:val="0"/>
                  <w:textInput/>
                </w:ffData>
              </w:fldChar>
            </w:r>
            <w:r w:rsidRPr="00B70994">
              <w:rPr>
                <w:color w:val="000000"/>
                <w:sz w:val="20"/>
                <w:szCs w:val="20"/>
              </w:rPr>
              <w:instrText xml:space="preserve"> FORMTEXT </w:instrText>
            </w:r>
            <w:r w:rsidR="00E67DFE" w:rsidRPr="00B70994">
              <w:rPr>
                <w:color w:val="000000"/>
                <w:sz w:val="20"/>
                <w:szCs w:val="20"/>
              </w:rPr>
            </w:r>
            <w:r w:rsidR="00E67DFE" w:rsidRPr="00B70994">
              <w:rPr>
                <w:color w:val="000000"/>
                <w:sz w:val="20"/>
                <w:szCs w:val="20"/>
              </w:rPr>
              <w:fldChar w:fldCharType="separate"/>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Pr="00B70994">
              <w:rPr>
                <w:noProof/>
                <w:color w:val="000000"/>
                <w:sz w:val="20"/>
                <w:szCs w:val="20"/>
              </w:rPr>
              <w:t> </w:t>
            </w:r>
            <w:r w:rsidR="00E67DFE" w:rsidRPr="00B70994">
              <w:rPr>
                <w:color w:val="000000"/>
                <w:sz w:val="20"/>
                <w:szCs w:val="20"/>
              </w:rPr>
              <w:fldChar w:fldCharType="end"/>
            </w:r>
            <w:r w:rsidRPr="00B70994">
              <w:rPr>
                <w:color w:val="000000"/>
                <w:sz w:val="20"/>
                <w:szCs w:val="20"/>
              </w:rPr>
              <w:t xml:space="preserve"> (értéke)</w:t>
            </w:r>
          </w:p>
        </w:tc>
      </w:tr>
      <w:tr w:rsidR="00125500" w:rsidRPr="00B70994" w:rsidTr="00125500">
        <w:trPr>
          <w:trHeight w:val="300"/>
          <w:jc w:val="center"/>
        </w:trPr>
        <w:tc>
          <w:tcPr>
            <w:tcW w:w="9453"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III.2.2) Építési beruházás/építési koncesszió</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rPr>
                <w:color w:val="000000"/>
                <w:sz w:val="20"/>
                <w:szCs w:val="20"/>
              </w:rPr>
            </w:pPr>
            <w:r>
              <w:rPr>
                <w:b/>
                <w:i/>
                <w:color w:val="000000"/>
                <w:sz w:val="20"/>
                <w:szCs w:val="20"/>
              </w:rPr>
              <w:t>Uniós</w:t>
            </w:r>
            <w:r w:rsidRPr="00B70994">
              <w:rPr>
                <w:b/>
                <w:i/>
                <w:color w:val="000000"/>
                <w:sz w:val="20"/>
                <w:szCs w:val="20"/>
              </w:rPr>
              <w:t xml:space="preserve"> eljárásrend (Kbt. </w:t>
            </w:r>
            <w:r>
              <w:rPr>
                <w:b/>
                <w:i/>
                <w:color w:val="000000"/>
                <w:sz w:val="20"/>
                <w:szCs w:val="20"/>
              </w:rPr>
              <w:t>Második Része</w:t>
            </w:r>
            <w:r w:rsidRPr="00B70994">
              <w:rPr>
                <w:b/>
                <w:i/>
                <w:color w:val="000000"/>
                <w:sz w:val="20"/>
                <w:szCs w:val="20"/>
              </w:rPr>
              <w:t>)</w:t>
            </w:r>
            <w:r w:rsidRPr="00B70994">
              <w:rPr>
                <w:color w:val="000000"/>
                <w:sz w:val="20"/>
                <w:szCs w:val="20"/>
              </w:rPr>
              <w:t xml:space="preserve"> </w:t>
            </w:r>
          </w:p>
        </w:tc>
      </w:tr>
      <w:tr w:rsidR="00125500" w:rsidRPr="00B70994" w:rsidTr="00125500">
        <w:trPr>
          <w:trHeight w:val="300"/>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lastRenderedPageBreak/>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pStyle w:val="Szvegtrzsbehzssal"/>
              <w:tabs>
                <w:tab w:val="left" w:pos="4774"/>
              </w:tabs>
              <w:spacing w:before="120"/>
              <w:ind w:left="0"/>
              <w:rPr>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300"/>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lastRenderedPageBreak/>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639"/>
          <w:jc w:val="center"/>
        </w:trPr>
        <w:tc>
          <w:tcPr>
            <w:tcW w:w="9453" w:type="dxa"/>
            <w:gridSpan w:val="5"/>
            <w:tcBorders>
              <w:top w:val="nil"/>
              <w:bottom w:val="single" w:sz="4" w:space="0" w:color="auto"/>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rPr>
              <w:t xml:space="preserve"> </w:t>
            </w:r>
            <w:r w:rsidRPr="00B70994">
              <w:rPr>
                <w:color w:val="000000"/>
                <w:sz w:val="20"/>
                <w:szCs w:val="20"/>
              </w:rPr>
              <w:t xml:space="preserve">(száma) </w:t>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Pr="00B70994">
              <w:rPr>
                <w:color w:val="000000"/>
                <w:sz w:val="20"/>
                <w:szCs w:val="20"/>
              </w:rPr>
              <w:t xml:space="preserve"> (értéke)</w:t>
            </w:r>
          </w:p>
        </w:tc>
      </w:tr>
      <w:tr w:rsidR="00125500" w:rsidRPr="00B70994" w:rsidTr="00125500">
        <w:trPr>
          <w:trHeight w:val="483"/>
          <w:jc w:val="center"/>
        </w:trPr>
        <w:tc>
          <w:tcPr>
            <w:tcW w:w="9453"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r w:rsidRPr="00B70994">
              <w:rPr>
                <w:color w:val="000000"/>
                <w:sz w:val="20"/>
                <w:szCs w:val="20"/>
              </w:rPr>
              <w:t xml:space="preserve"> </w:t>
            </w:r>
          </w:p>
        </w:tc>
      </w:tr>
      <w:tr w:rsidR="00125500" w:rsidRPr="00B70994" w:rsidTr="00125500">
        <w:trPr>
          <w:trHeight w:val="483"/>
          <w:jc w:val="center"/>
        </w:trPr>
        <w:tc>
          <w:tcPr>
            <w:tcW w:w="1609"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a</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(3)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111. § (3)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a)</w:t>
            </w:r>
          </w:p>
          <w:p w:rsidR="00125500" w:rsidRPr="00B70994" w:rsidRDefault="00125500" w:rsidP="00125500">
            <w:pPr>
              <w:pStyle w:val="Szvegtrzsbehzssal"/>
              <w:tabs>
                <w:tab w:val="left" w:pos="4774"/>
              </w:tabs>
              <w:spacing w:before="120"/>
              <w:ind w:left="0"/>
              <w:rPr>
                <w:bCs/>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4"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453"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453" w:type="dxa"/>
            <w:gridSpan w:val="5"/>
            <w:tcBorders>
              <w:top w:val="nil"/>
            </w:tcBorders>
          </w:tcPr>
          <w:p w:rsidR="00125500" w:rsidRPr="00B70994" w:rsidRDefault="00125500" w:rsidP="00125500">
            <w:pPr>
              <w:tabs>
                <w:tab w:val="left" w:pos="5216"/>
              </w:tabs>
              <w:spacing w:before="120" w:after="120"/>
              <w:rPr>
                <w:i/>
                <w:color w:val="000000"/>
                <w:sz w:val="20"/>
                <w:szCs w:val="2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építési beruházás/építési koncesszió az egyszerű eljárásban: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bl>
    <w:p w:rsidR="00125500" w:rsidRPr="00B70994" w:rsidRDefault="00125500" w:rsidP="00125500">
      <w:pPr>
        <w:rPr>
          <w:color w:val="000000"/>
        </w:rPr>
      </w:pPr>
    </w:p>
    <w:tbl>
      <w:tblPr>
        <w:tblW w:w="9500" w:type="dxa"/>
        <w:jc w:val="center"/>
        <w:tblInd w:w="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655"/>
        <w:gridCol w:w="1707"/>
        <w:gridCol w:w="1706"/>
        <w:gridCol w:w="1707"/>
        <w:gridCol w:w="2725"/>
      </w:tblGrid>
      <w:tr w:rsidR="00125500" w:rsidRPr="00B70994" w:rsidTr="00125500">
        <w:trPr>
          <w:trHeight w:val="300"/>
          <w:jc w:val="center"/>
        </w:trPr>
        <w:tc>
          <w:tcPr>
            <w:tcW w:w="9500" w:type="dxa"/>
            <w:gridSpan w:val="5"/>
            <w:tcBorders>
              <w:top w:val="single" w:sz="4" w:space="0" w:color="auto"/>
              <w:bottom w:val="nil"/>
            </w:tcBorders>
          </w:tcPr>
          <w:p w:rsidR="00125500" w:rsidRPr="00B70994" w:rsidRDefault="00125500" w:rsidP="00125500">
            <w:pPr>
              <w:pStyle w:val="Szvegtrzsbehzssal"/>
              <w:spacing w:before="120"/>
              <w:ind w:left="0"/>
              <w:jc w:val="both"/>
              <w:rPr>
                <w:b/>
                <w:color w:val="000000"/>
                <w:sz w:val="20"/>
                <w:szCs w:val="20"/>
              </w:rPr>
            </w:pPr>
            <w:r w:rsidRPr="00B70994">
              <w:rPr>
                <w:b/>
                <w:color w:val="000000"/>
                <w:sz w:val="20"/>
                <w:szCs w:val="20"/>
              </w:rPr>
              <w:t>III.2.3) Szolgáltatás/szolgáltatási koncesszió</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Pr>
                <w:b/>
                <w:bCs/>
                <w:i/>
                <w:iCs/>
                <w:color w:val="000000"/>
                <w:sz w:val="20"/>
                <w:szCs w:val="20"/>
              </w:rPr>
              <w:t xml:space="preserve">Uniós </w:t>
            </w:r>
            <w:r w:rsidRPr="00B70994">
              <w:rPr>
                <w:b/>
                <w:bCs/>
                <w:i/>
                <w:iCs/>
                <w:color w:val="000000"/>
                <w:sz w:val="20"/>
                <w:szCs w:val="20"/>
              </w:rPr>
              <w:t xml:space="preserve">eljárásrend (Kbt. </w:t>
            </w:r>
            <w:r>
              <w:rPr>
                <w:b/>
                <w:bCs/>
                <w:i/>
                <w:iCs/>
                <w:color w:val="000000"/>
                <w:sz w:val="20"/>
                <w:szCs w:val="20"/>
              </w:rPr>
              <w:t>Második Része</w:t>
            </w:r>
            <w:r w:rsidRPr="00B70994">
              <w:rPr>
                <w:b/>
                <w:bCs/>
                <w:i/>
                <w:iCs/>
                <w:color w:val="000000"/>
                <w:sz w:val="20"/>
                <w:szCs w:val="20"/>
              </w:rPr>
              <w:t>)</w:t>
            </w:r>
          </w:p>
        </w:tc>
      </w:tr>
      <w:tr w:rsidR="00125500" w:rsidRPr="00B70994" w:rsidTr="00125500">
        <w:trPr>
          <w:trHeight w:val="483"/>
          <w:jc w:val="center"/>
        </w:trPr>
        <w:tc>
          <w:tcPr>
            <w:tcW w:w="1655"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p>
          <w:p w:rsidR="00125500" w:rsidRPr="00B70994" w:rsidRDefault="00125500" w:rsidP="00125500">
            <w:pPr>
              <w:pStyle w:val="Szvegtrzsbehzssal"/>
              <w:tabs>
                <w:tab w:val="left" w:pos="4774"/>
              </w:tabs>
              <w:spacing w:before="120"/>
              <w:ind w:left="0"/>
              <w:rPr>
                <w:color w:val="000000"/>
                <w:sz w:val="20"/>
                <w:szCs w:val="20"/>
              </w:rPr>
            </w:pPr>
            <w:r w:rsidRPr="00B70994">
              <w:rPr>
                <w:bCs/>
                <w:color w:val="000000"/>
                <w:sz w:val="20"/>
                <w:szCs w:val="20"/>
              </w:rPr>
              <w:t xml:space="preserve"> </w:t>
            </w:r>
            <w:r w:rsidR="00E67DFE" w:rsidRPr="00B70994">
              <w:rPr>
                <w:bCs/>
                <w:color w:val="000000"/>
                <w:sz w:val="20"/>
                <w:szCs w:val="20"/>
              </w:rPr>
              <w:fldChar w:fldCharType="begin">
                <w:ffData>
                  <w:name w:val="Check16"/>
                  <w:enabled/>
                  <w:calcOnExit w:val="0"/>
                  <w:checkBox>
                    <w:sizeAuto/>
                    <w:default w:val="0"/>
                  </w:checkBox>
                </w:ffData>
              </w:fldChar>
            </w:r>
            <w:r w:rsidRPr="00B70994">
              <w:rPr>
                <w:bCs/>
                <w:color w:val="000000"/>
                <w:sz w:val="20"/>
                <w:szCs w:val="20"/>
              </w:rPr>
              <w:instrText xml:space="preserve"> FORMCHECKBOX </w:instrText>
            </w:r>
            <w:r w:rsidR="00E67DFE" w:rsidRPr="00B70994">
              <w:rPr>
                <w:bCs/>
                <w:color w:val="000000"/>
                <w:sz w:val="20"/>
                <w:szCs w:val="20"/>
              </w:rPr>
            </w:r>
            <w:r w:rsidR="00E67DFE" w:rsidRPr="00B70994">
              <w:rPr>
                <w:bCs/>
                <w:color w:val="000000"/>
                <w:sz w:val="20"/>
                <w:szCs w:val="20"/>
              </w:rPr>
              <w:fldChar w:fldCharType="end"/>
            </w:r>
            <w:r w:rsidRPr="00B70994">
              <w:rPr>
                <w:bCs/>
                <w:color w:val="000000"/>
                <w:sz w:val="20"/>
                <w:szCs w:val="20"/>
              </w:rPr>
              <w:t xml:space="preserve"> </w:t>
            </w:r>
            <w:r w:rsidRPr="00B70994">
              <w:rPr>
                <w:color w:val="000000"/>
                <w:sz w:val="20"/>
                <w:szCs w:val="20"/>
              </w:rPr>
              <w:t xml:space="preserve">94. § (3) </w:t>
            </w:r>
            <w:r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tc>
        <w:tc>
          <w:tcPr>
            <w:tcW w:w="1707" w:type="dxa"/>
            <w:tcBorders>
              <w:top w:val="nil"/>
              <w:left w:val="nil"/>
              <w:bottom w:val="nil"/>
              <w:right w:val="nil"/>
            </w:tcBorders>
          </w:tcPr>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r w:rsidRPr="00B70994">
              <w:rPr>
                <w:color w:val="000000"/>
                <w:sz w:val="20"/>
                <w:szCs w:val="20"/>
              </w:rPr>
              <w:t xml:space="preserve"> (száma) </w:t>
            </w:r>
          </w:p>
          <w:p w:rsidR="00125500" w:rsidRPr="00B70994" w:rsidRDefault="00E67DFE" w:rsidP="00125500">
            <w:pPr>
              <w:tabs>
                <w:tab w:val="left" w:pos="5216"/>
              </w:tabs>
              <w:spacing w:before="120" w:after="120"/>
              <w:rPr>
                <w:b/>
                <w:i/>
                <w:color w:val="000000"/>
                <w:sz w:val="20"/>
                <w:szCs w:val="20"/>
              </w:rPr>
            </w:pPr>
            <w:r w:rsidRPr="00B70994">
              <w:rPr>
                <w:color w:val="000000"/>
                <w:sz w:val="20"/>
                <w:szCs w:val="20"/>
                <w:u w:val="single"/>
              </w:rPr>
              <w:fldChar w:fldCharType="begin">
                <w:ffData>
                  <w:name w:val="Text68"/>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69"/>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Pr="00B70994">
              <w:rPr>
                <w:color w:val="000000"/>
                <w:sz w:val="20"/>
                <w:szCs w:val="20"/>
                <w:u w:val="single"/>
              </w:rPr>
              <w:fldChar w:fldCharType="begin">
                <w:ffData>
                  <w:name w:val="Text70"/>
                  <w:enabled/>
                  <w:calcOnExit w:val="0"/>
                  <w:textInput/>
                </w:ffData>
              </w:fldChar>
            </w:r>
            <w:r w:rsidR="00125500" w:rsidRPr="00B70994">
              <w:rPr>
                <w:color w:val="000000"/>
                <w:sz w:val="20"/>
                <w:szCs w:val="20"/>
                <w:u w:val="single"/>
              </w:rPr>
              <w:instrText xml:space="preserve"> FORMTEXT </w:instrText>
            </w:r>
            <w:r w:rsidRPr="00B70994">
              <w:rPr>
                <w:color w:val="000000"/>
                <w:sz w:val="20"/>
                <w:szCs w:val="20"/>
                <w:u w:val="single"/>
              </w:rPr>
            </w:r>
            <w:r w:rsidRPr="00B70994">
              <w:rPr>
                <w:color w:val="000000"/>
                <w:sz w:val="20"/>
                <w:szCs w:val="20"/>
                <w:u w:val="single"/>
              </w:rPr>
              <w:fldChar w:fldCharType="separate"/>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00125500" w:rsidRPr="00B70994">
              <w:rPr>
                <w:noProof/>
                <w:color w:val="000000"/>
                <w:sz w:val="20"/>
                <w:szCs w:val="20"/>
                <w:u w:val="single"/>
              </w:rPr>
              <w:t> </w:t>
            </w:r>
            <w:r w:rsidRPr="00B70994">
              <w:rPr>
                <w:color w:val="000000"/>
                <w:sz w:val="20"/>
                <w:szCs w:val="20"/>
                <w:u w:val="single"/>
              </w:rPr>
              <w:fldChar w:fldCharType="end"/>
            </w:r>
            <w:r w:rsidR="00125500" w:rsidRPr="00B70994">
              <w:rPr>
                <w:color w:val="000000"/>
                <w:sz w:val="20"/>
                <w:szCs w:val="20"/>
              </w:rPr>
              <w:t xml:space="preserve"> (értéke)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t xml:space="preserve">----------------------------- (E részből a tárgyalásos eljárások típusainak megfelelően több használandó, -------------------------- </w:t>
            </w:r>
          </w:p>
          <w:p w:rsidR="00125500" w:rsidRPr="00B70994" w:rsidRDefault="00125500" w:rsidP="00125500">
            <w:pPr>
              <w:pStyle w:val="Szvegtrzsbehzssal"/>
              <w:tabs>
                <w:tab w:val="left" w:pos="4774"/>
              </w:tabs>
              <w:spacing w:before="120"/>
              <w:ind w:left="0"/>
              <w:jc w:val="center"/>
              <w:rPr>
                <w:color w:val="000000"/>
                <w:sz w:val="40"/>
              </w:rPr>
            </w:pPr>
            <w:r w:rsidRPr="00B70994">
              <w:rPr>
                <w:i/>
                <w:color w:val="000000"/>
                <w:sz w:val="20"/>
                <w:szCs w:val="20"/>
              </w:rPr>
              <w:t>minden egyes típusnál csak egy hivatkozást jelöljön meg)</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w:t>
            </w:r>
            <w:r>
              <w:rPr>
                <w:b/>
                <w:i/>
                <w:color w:val="000000"/>
                <w:sz w:val="20"/>
                <w:szCs w:val="20"/>
              </w:rPr>
              <w:t>z uniós</w:t>
            </w:r>
            <w:r w:rsidRPr="00B70994">
              <w:rPr>
                <w:b/>
                <w:i/>
                <w:color w:val="000000"/>
                <w:sz w:val="20"/>
                <w:szCs w:val="20"/>
              </w:rPr>
              <w:t xml:space="preserve"> eljárásrendben:</w:t>
            </w:r>
            <w:r w:rsidRPr="00B70994">
              <w:rPr>
                <w:b/>
                <w:i/>
                <w:color w:val="000000"/>
              </w:rPr>
              <w:tab/>
            </w:r>
          </w:p>
          <w:p w:rsidR="00125500" w:rsidRPr="00B70994" w:rsidRDefault="00125500" w:rsidP="00125500">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sym w:font="Courier New" w:char="007F"/>
            </w:r>
            <w:r w:rsidRPr="00B70994">
              <w:rPr>
                <w:color w:val="000000"/>
                <w:sz w:val="40"/>
                <w:szCs w:val="40"/>
              </w:rPr>
              <w:t xml:space="preserve"> </w:t>
            </w:r>
            <w:r w:rsidRPr="00B70994">
              <w:rPr>
                <w:color w:val="000000"/>
                <w:sz w:val="20"/>
              </w:rPr>
              <w:t xml:space="preserve">(száma) </w:t>
            </w:r>
            <w:r w:rsidR="00E67DFE" w:rsidRPr="00B70994">
              <w:rPr>
                <w:color w:val="000000"/>
                <w:sz w:val="20"/>
                <w:u w:val="single"/>
              </w:rPr>
              <w:fldChar w:fldCharType="begin">
                <w:ffData>
                  <w:name w:val="Text66"/>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7"/>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8"/>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69"/>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00E67DFE" w:rsidRPr="00B70994">
              <w:rPr>
                <w:color w:val="000000"/>
                <w:sz w:val="20"/>
                <w:u w:val="single"/>
              </w:rPr>
              <w:fldChar w:fldCharType="begin">
                <w:ffData>
                  <w:name w:val="Text70"/>
                  <w:enabled/>
                  <w:calcOnExit w:val="0"/>
                  <w:textInput/>
                </w:ffData>
              </w:fldChar>
            </w:r>
            <w:r w:rsidRPr="00B70994">
              <w:rPr>
                <w:color w:val="000000"/>
                <w:sz w:val="20"/>
                <w:u w:val="single"/>
              </w:rPr>
              <w:instrText xml:space="preserve"> FORMTEXT </w:instrText>
            </w:r>
            <w:r w:rsidR="00E67DFE" w:rsidRPr="00B70994">
              <w:rPr>
                <w:color w:val="000000"/>
                <w:sz w:val="20"/>
                <w:u w:val="single"/>
              </w:rPr>
            </w:r>
            <w:r w:rsidR="00E67DFE" w:rsidRPr="00B70994">
              <w:rPr>
                <w:color w:val="000000"/>
                <w:sz w:val="20"/>
                <w:u w:val="single"/>
              </w:rPr>
              <w:fldChar w:fldCharType="separate"/>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Pr="00B70994">
              <w:rPr>
                <w:noProof/>
                <w:color w:val="000000"/>
                <w:sz w:val="20"/>
                <w:u w:val="single"/>
              </w:rPr>
              <w:t> </w:t>
            </w:r>
            <w:r w:rsidR="00E67DFE" w:rsidRPr="00B70994">
              <w:rPr>
                <w:color w:val="000000"/>
                <w:sz w:val="20"/>
                <w:u w:val="single"/>
              </w:rPr>
              <w:fldChar w:fldCharType="end"/>
            </w:r>
            <w:r w:rsidRPr="00B70994">
              <w:rPr>
                <w:color w:val="000000"/>
                <w:sz w:val="20"/>
              </w:rPr>
              <w:t xml:space="preserve"> (értéke)</w:t>
            </w:r>
          </w:p>
        </w:tc>
      </w:tr>
      <w:tr w:rsidR="00125500" w:rsidRPr="00B70994" w:rsidTr="00125500">
        <w:trPr>
          <w:trHeight w:val="483"/>
          <w:jc w:val="center"/>
        </w:trPr>
        <w:tc>
          <w:tcPr>
            <w:tcW w:w="9500" w:type="dxa"/>
            <w:gridSpan w:val="5"/>
            <w:tcBorders>
              <w:top w:val="single" w:sz="4" w:space="0" w:color="auto"/>
              <w:bottom w:val="nil"/>
            </w:tcBorders>
          </w:tcPr>
          <w:p w:rsidR="00125500" w:rsidRPr="00B70994" w:rsidRDefault="00125500" w:rsidP="00125500">
            <w:pPr>
              <w:tabs>
                <w:tab w:val="left" w:pos="5216"/>
              </w:tabs>
              <w:spacing w:before="120" w:after="120"/>
              <w:rPr>
                <w:b/>
                <w:i/>
                <w:color w:val="000000"/>
                <w:sz w:val="20"/>
                <w:szCs w:val="20"/>
              </w:rPr>
            </w:pPr>
            <w:r w:rsidRPr="00B70994">
              <w:rPr>
                <w:b/>
                <w:i/>
                <w:color w:val="000000"/>
                <w:sz w:val="20"/>
                <w:szCs w:val="20"/>
              </w:rPr>
              <w:t>Nemzeti eljárásrend (Kbt. Harmadik része)</w:t>
            </w:r>
          </w:p>
        </w:tc>
      </w:tr>
      <w:tr w:rsidR="00125500" w:rsidRPr="00B70994" w:rsidTr="00125500">
        <w:trPr>
          <w:trHeight w:val="483"/>
          <w:jc w:val="center"/>
        </w:trPr>
        <w:tc>
          <w:tcPr>
            <w:tcW w:w="1655" w:type="dxa"/>
            <w:tcBorders>
              <w:top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a)</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89. § (2) </w:t>
            </w:r>
            <w:r w:rsidR="00125500" w:rsidRPr="00B70994">
              <w:rPr>
                <w:i/>
                <w:color w:val="000000"/>
                <w:sz w:val="20"/>
                <w:szCs w:val="20"/>
              </w:rPr>
              <w:t>b)</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89. § (2) d</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lastRenderedPageBreak/>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a)</w:t>
            </w:r>
            <w:r w:rsidR="00125500" w:rsidRPr="00B70994">
              <w:rPr>
                <w:bCs/>
                <w:color w:val="000000"/>
                <w:sz w:val="20"/>
                <w:szCs w:val="20"/>
              </w:rPr>
              <w:t xml:space="preserve"> </w:t>
            </w:r>
          </w:p>
        </w:tc>
        <w:tc>
          <w:tcPr>
            <w:tcW w:w="1707" w:type="dxa"/>
            <w:tcBorders>
              <w:top w:val="nil"/>
              <w:left w:val="nil"/>
              <w:bottom w:val="nil"/>
              <w:right w:val="nil"/>
            </w:tcBorders>
          </w:tcPr>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lastRenderedPageBreak/>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b</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c</w:t>
            </w:r>
            <w:r w:rsidR="00125500" w:rsidRPr="00B70994">
              <w:rPr>
                <w:i/>
                <w:color w:val="000000"/>
                <w:sz w:val="20"/>
                <w:szCs w:val="20"/>
              </w:rPr>
              <w:t>)</w:t>
            </w:r>
          </w:p>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94. § (2) d</w:t>
            </w:r>
            <w:r w:rsidR="00125500" w:rsidRPr="00B70994">
              <w:rPr>
                <w:i/>
                <w:color w:val="000000"/>
                <w:sz w:val="20"/>
                <w:szCs w:val="20"/>
              </w:rPr>
              <w:t>)</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lastRenderedPageBreak/>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6" w:type="dxa"/>
            <w:tcBorders>
              <w:top w:val="nil"/>
              <w:left w:val="nil"/>
              <w:bottom w:val="nil"/>
              <w:right w:val="nil"/>
            </w:tcBorders>
          </w:tcPr>
          <w:p w:rsidR="00125500" w:rsidRPr="00B70994" w:rsidRDefault="00E67DFE" w:rsidP="00125500">
            <w:pPr>
              <w:pStyle w:val="Szvegtrzsbehzssal"/>
              <w:tabs>
                <w:tab w:val="left" w:pos="4774"/>
              </w:tabs>
              <w:spacing w:before="120"/>
              <w:ind w:left="0"/>
              <w:rPr>
                <w:bCs/>
                <w:color w:val="000000"/>
                <w:sz w:val="20"/>
                <w:szCs w:val="20"/>
              </w:rPr>
            </w:pPr>
            <w:r w:rsidRPr="00B70994">
              <w:rPr>
                <w:bCs/>
                <w:color w:val="000000"/>
                <w:sz w:val="20"/>
                <w:szCs w:val="20"/>
              </w:rPr>
              <w:lastRenderedPageBreak/>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94. § (3) </w:t>
            </w:r>
            <w:r w:rsidR="00125500" w:rsidRPr="00B70994">
              <w:rPr>
                <w:i/>
                <w:color w:val="000000"/>
                <w:sz w:val="20"/>
                <w:szCs w:val="20"/>
              </w:rPr>
              <w:t>b)</w:t>
            </w:r>
            <w:r w:rsidR="00125500" w:rsidRPr="00B70994">
              <w:rPr>
                <w:bCs/>
                <w:color w:val="000000"/>
                <w:sz w:val="20"/>
                <w:szCs w:val="20"/>
              </w:rPr>
              <w:t xml:space="preserve"> </w:t>
            </w:r>
          </w:p>
          <w:p w:rsidR="00125500" w:rsidRPr="00B70994" w:rsidRDefault="00E67DFE" w:rsidP="00125500">
            <w:pPr>
              <w:pStyle w:val="Szvegtrzsbehzssal"/>
              <w:tabs>
                <w:tab w:val="left" w:pos="4774"/>
              </w:tabs>
              <w:spacing w:before="120"/>
              <w:ind w:left="0"/>
              <w:rPr>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94</w:t>
            </w:r>
            <w:r w:rsidR="00125500" w:rsidRPr="00B70994">
              <w:rPr>
                <w:color w:val="000000"/>
                <w:sz w:val="20"/>
                <w:szCs w:val="20"/>
              </w:rPr>
              <w:t xml:space="preserve">. § (5) </w:t>
            </w:r>
          </w:p>
          <w:p w:rsidR="00125500" w:rsidRPr="00B70994" w:rsidRDefault="00E67DFE" w:rsidP="00125500">
            <w:pPr>
              <w:pStyle w:val="Szvegtrzsbehzssal"/>
              <w:tabs>
                <w:tab w:val="left" w:pos="4774"/>
              </w:tabs>
              <w:spacing w:before="120"/>
              <w:ind w:left="0"/>
              <w:rPr>
                <w:i/>
                <w:color w:val="000000"/>
                <w:sz w:val="20"/>
                <w:szCs w:val="20"/>
              </w:rPr>
            </w:pPr>
            <w:r w:rsidRPr="00B70994">
              <w:rPr>
                <w:bCs/>
                <w:color w:val="000000"/>
                <w:sz w:val="20"/>
                <w:szCs w:val="20"/>
              </w:rPr>
              <w:fldChar w:fldCharType="begin">
                <w:ffData>
                  <w:name w:val="Check16"/>
                  <w:enabled/>
                  <w:calcOnExit w:val="0"/>
                  <w:checkBox>
                    <w:sizeAuto/>
                    <w:default w:val="0"/>
                  </w:checkBox>
                </w:ffData>
              </w:fldChar>
            </w:r>
            <w:r w:rsidR="00125500"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125500" w:rsidRPr="00B70994">
              <w:rPr>
                <w:bCs/>
                <w:color w:val="000000"/>
                <w:sz w:val="20"/>
                <w:szCs w:val="20"/>
              </w:rPr>
              <w:t xml:space="preserve"> </w:t>
            </w:r>
            <w:r w:rsidR="00125500" w:rsidRPr="00B70994">
              <w:rPr>
                <w:color w:val="000000"/>
                <w:sz w:val="20"/>
                <w:szCs w:val="20"/>
              </w:rPr>
              <w:t xml:space="preserve">123. § </w:t>
            </w:r>
          </w:p>
          <w:p w:rsidR="00ED7226" w:rsidRPr="00ED7226" w:rsidRDefault="00C22004" w:rsidP="00ED7226">
            <w:pPr>
              <w:autoSpaceDE w:val="0"/>
              <w:autoSpaceDN w:val="0"/>
              <w:adjustRightInd w:val="0"/>
              <w:spacing w:before="120" w:after="120"/>
              <w:rPr>
                <w:sz w:val="20"/>
              </w:rPr>
            </w:pPr>
            <w:r>
              <w:rPr>
                <w:sz w:val="20"/>
              </w:rPr>
              <w:lastRenderedPageBreak/>
              <w:t xml:space="preserve">X </w:t>
            </w:r>
            <w:r w:rsidR="00ED7226" w:rsidRPr="00ED7226">
              <w:rPr>
                <w:sz w:val="20"/>
              </w:rPr>
              <w:t xml:space="preserve">122. § (7) </w:t>
            </w:r>
            <w:r w:rsidR="00ED7226" w:rsidRPr="00ED7226">
              <w:rPr>
                <w:i/>
                <w:sz w:val="20"/>
              </w:rPr>
              <w:t>a)</w:t>
            </w:r>
          </w:p>
          <w:p w:rsidR="00125500" w:rsidRPr="00B70994" w:rsidRDefault="00125500" w:rsidP="00125500">
            <w:pPr>
              <w:pStyle w:val="Szvegtrzsbehzssal"/>
              <w:tabs>
                <w:tab w:val="left" w:pos="4774"/>
              </w:tabs>
              <w:spacing w:before="120"/>
              <w:ind w:left="0"/>
              <w:rPr>
                <w:i/>
                <w:color w:val="000000"/>
                <w:sz w:val="20"/>
                <w:szCs w:val="20"/>
              </w:rPr>
            </w:pPr>
          </w:p>
        </w:tc>
        <w:tc>
          <w:tcPr>
            <w:tcW w:w="1707" w:type="dxa"/>
            <w:tcBorders>
              <w:top w:val="nil"/>
              <w:left w:val="nil"/>
              <w:bottom w:val="nil"/>
              <w:right w:val="nil"/>
            </w:tcBorders>
          </w:tcPr>
          <w:p w:rsidR="00ED7226" w:rsidRPr="00ED7226" w:rsidRDefault="00E67DFE" w:rsidP="00ED7226">
            <w:pPr>
              <w:autoSpaceDE w:val="0"/>
              <w:autoSpaceDN w:val="0"/>
              <w:adjustRightInd w:val="0"/>
              <w:spacing w:before="120" w:after="120"/>
              <w:rPr>
                <w:sz w:val="20"/>
              </w:rPr>
            </w:pPr>
            <w:r w:rsidRPr="00B70994">
              <w:rPr>
                <w:bCs/>
                <w:color w:val="000000"/>
                <w:sz w:val="20"/>
                <w:szCs w:val="20"/>
              </w:rPr>
              <w:lastRenderedPageBreak/>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b)</w:t>
            </w:r>
          </w:p>
          <w:p w:rsidR="00ED7226" w:rsidRPr="00ED7226" w:rsidRDefault="00E67DFE" w:rsidP="00ED7226">
            <w:pPr>
              <w:autoSpaceDE w:val="0"/>
              <w:autoSpaceDN w:val="0"/>
              <w:adjustRightInd w:val="0"/>
              <w:spacing w:before="120" w:after="120"/>
              <w:rPr>
                <w:sz w:val="20"/>
              </w:rPr>
            </w:pPr>
            <w:r w:rsidRPr="00B70994">
              <w:rPr>
                <w:bCs/>
                <w:color w:val="000000"/>
                <w:sz w:val="20"/>
                <w:szCs w:val="20"/>
              </w:rPr>
              <w:fldChar w:fldCharType="begin">
                <w:ffData>
                  <w:name w:val="Check16"/>
                  <w:enabled/>
                  <w:calcOnExit w:val="0"/>
                  <w:checkBox>
                    <w:sizeAuto/>
                    <w:default w:val="0"/>
                  </w:checkBox>
                </w:ffData>
              </w:fldChar>
            </w:r>
            <w:r w:rsidR="00ED7226" w:rsidRPr="00B70994">
              <w:rPr>
                <w:bCs/>
                <w:color w:val="000000"/>
                <w:sz w:val="20"/>
                <w:szCs w:val="20"/>
              </w:rPr>
              <w:instrText xml:space="preserve"> FORMCHECKBOX </w:instrText>
            </w:r>
            <w:r w:rsidRPr="00B70994">
              <w:rPr>
                <w:bCs/>
                <w:color w:val="000000"/>
                <w:sz w:val="20"/>
                <w:szCs w:val="20"/>
              </w:rPr>
            </w:r>
            <w:r w:rsidRPr="00B70994">
              <w:rPr>
                <w:bCs/>
                <w:color w:val="000000"/>
                <w:sz w:val="20"/>
                <w:szCs w:val="20"/>
              </w:rPr>
              <w:fldChar w:fldCharType="end"/>
            </w:r>
            <w:r w:rsidR="00ED7226" w:rsidRPr="00ED7226">
              <w:rPr>
                <w:sz w:val="20"/>
              </w:rPr>
              <w:t xml:space="preserve"> 122. § (7) </w:t>
            </w:r>
            <w:r w:rsidR="00ED7226" w:rsidRPr="00ED7226">
              <w:rPr>
                <w:i/>
                <w:sz w:val="20"/>
              </w:rPr>
              <w:t>c)</w:t>
            </w:r>
          </w:p>
          <w:p w:rsidR="00125500" w:rsidRPr="00B70994" w:rsidRDefault="00125500" w:rsidP="00125500">
            <w:pPr>
              <w:pStyle w:val="Szvegtrzsbehzssal"/>
              <w:tabs>
                <w:tab w:val="left" w:pos="4774"/>
              </w:tabs>
              <w:spacing w:before="120"/>
              <w:ind w:left="0"/>
              <w:rPr>
                <w:b/>
                <w:color w:val="000000"/>
                <w:sz w:val="20"/>
                <w:szCs w:val="20"/>
              </w:rPr>
            </w:pPr>
          </w:p>
        </w:tc>
        <w:tc>
          <w:tcPr>
            <w:tcW w:w="2725" w:type="dxa"/>
            <w:tcBorders>
              <w:top w:val="nil"/>
              <w:left w:val="nil"/>
              <w:bottom w:val="nil"/>
            </w:tcBorders>
          </w:tcPr>
          <w:p w:rsidR="00125500" w:rsidRPr="00B70994" w:rsidRDefault="00125500" w:rsidP="00125500">
            <w:pPr>
              <w:pStyle w:val="Szvegtrzsbehzssal"/>
              <w:tabs>
                <w:tab w:val="left" w:pos="4774"/>
              </w:tabs>
              <w:spacing w:before="120"/>
              <w:ind w:left="0"/>
              <w:rPr>
                <w:color w:val="000000"/>
                <w:sz w:val="20"/>
                <w:szCs w:val="20"/>
              </w:rPr>
            </w:pPr>
            <w:r w:rsidRPr="00B70994">
              <w:rPr>
                <w:color w:val="000000"/>
                <w:sz w:val="40"/>
              </w:rPr>
              <w:sym w:font="Courier New" w:char="007F"/>
            </w:r>
            <w:r w:rsidRPr="00B70994">
              <w:rPr>
                <w:color w:val="000000"/>
                <w:sz w:val="40"/>
              </w:rPr>
              <w:sym w:font="Courier New" w:char="007F"/>
            </w:r>
            <w:r w:rsidR="00C22004">
              <w:rPr>
                <w:color w:val="000000"/>
                <w:sz w:val="40"/>
              </w:rPr>
              <w:t xml:space="preserve"> 2 </w:t>
            </w:r>
            <w:r w:rsidRPr="00B70994">
              <w:rPr>
                <w:color w:val="000000"/>
                <w:sz w:val="20"/>
                <w:szCs w:val="20"/>
              </w:rPr>
              <w:t xml:space="preserve"> (száma) </w:t>
            </w:r>
          </w:p>
          <w:p w:rsidR="00125500" w:rsidRPr="00B70994" w:rsidRDefault="00C22004" w:rsidP="00125500">
            <w:pPr>
              <w:tabs>
                <w:tab w:val="left" w:pos="5216"/>
              </w:tabs>
              <w:spacing w:before="120" w:after="120"/>
              <w:rPr>
                <w:b/>
                <w:i/>
                <w:color w:val="000000"/>
                <w:sz w:val="20"/>
                <w:szCs w:val="20"/>
              </w:rPr>
            </w:pPr>
            <w:r w:rsidRPr="00C22004">
              <w:rPr>
                <w:i/>
                <w:color w:val="000000"/>
                <w:sz w:val="20"/>
                <w:szCs w:val="20"/>
              </w:rPr>
              <w:t>24 480 000</w:t>
            </w:r>
            <w:r w:rsidRPr="00C22004">
              <w:rPr>
                <w:color w:val="000000"/>
                <w:sz w:val="20"/>
                <w:szCs w:val="20"/>
              </w:rPr>
              <w:t xml:space="preserve"> </w:t>
            </w:r>
            <w:r w:rsidR="00125500" w:rsidRPr="00B70994">
              <w:rPr>
                <w:color w:val="000000"/>
                <w:sz w:val="20"/>
                <w:szCs w:val="20"/>
              </w:rPr>
              <w:t>(értéke)</w:t>
            </w:r>
          </w:p>
        </w:tc>
      </w:tr>
      <w:tr w:rsidR="00125500" w:rsidRPr="00B70994" w:rsidTr="00125500">
        <w:trPr>
          <w:trHeight w:val="483"/>
          <w:jc w:val="center"/>
        </w:trPr>
        <w:tc>
          <w:tcPr>
            <w:tcW w:w="9500" w:type="dxa"/>
            <w:gridSpan w:val="5"/>
            <w:tcBorders>
              <w:top w:val="nil"/>
              <w:bottom w:val="nil"/>
            </w:tcBorders>
          </w:tcPr>
          <w:p w:rsidR="00125500" w:rsidRPr="00B70994" w:rsidRDefault="00125500" w:rsidP="00125500">
            <w:pPr>
              <w:pStyle w:val="Szvegtrzsbehzssal"/>
              <w:tabs>
                <w:tab w:val="left" w:pos="4774"/>
              </w:tabs>
              <w:spacing w:before="120"/>
              <w:ind w:left="0"/>
              <w:jc w:val="center"/>
              <w:rPr>
                <w:i/>
                <w:color w:val="000000"/>
                <w:sz w:val="20"/>
                <w:szCs w:val="20"/>
              </w:rPr>
            </w:pPr>
            <w:r w:rsidRPr="00B70994">
              <w:rPr>
                <w:i/>
                <w:color w:val="000000"/>
                <w:sz w:val="20"/>
                <w:szCs w:val="20"/>
              </w:rPr>
              <w:lastRenderedPageBreak/>
              <w:t xml:space="preserve">----------------------------- (E részből a tárgyalásos eljárások típusainak megfelelően több használandó, -------------------------- </w:t>
            </w:r>
          </w:p>
          <w:p w:rsidR="00125500" w:rsidRPr="009952C9" w:rsidRDefault="00125500" w:rsidP="00125500">
            <w:pPr>
              <w:pStyle w:val="Szvegtrzsbehzssal"/>
              <w:tabs>
                <w:tab w:val="left" w:pos="4774"/>
              </w:tabs>
              <w:spacing w:before="120"/>
              <w:ind w:left="0"/>
              <w:jc w:val="center"/>
              <w:rPr>
                <w:i/>
                <w:color w:val="000000"/>
                <w:sz w:val="20"/>
                <w:szCs w:val="20"/>
              </w:rPr>
            </w:pPr>
            <w:r w:rsidRPr="009952C9">
              <w:rPr>
                <w:i/>
                <w:color w:val="000000"/>
                <w:sz w:val="20"/>
                <w:szCs w:val="20"/>
              </w:rPr>
              <w:t>minden egyes típusnál csak egy hivatkozást jelöljön meg)</w:t>
            </w:r>
          </w:p>
          <w:p w:rsidR="009952C9" w:rsidRPr="009952C9" w:rsidRDefault="009952C9" w:rsidP="009952C9">
            <w:pPr>
              <w:pStyle w:val="Szvegtrzsbehzssal"/>
              <w:tabs>
                <w:tab w:val="left" w:pos="7434"/>
              </w:tabs>
              <w:ind w:left="0"/>
              <w:rPr>
                <w:color w:val="000000"/>
                <w:sz w:val="20"/>
                <w:szCs w:val="20"/>
              </w:rPr>
            </w:pPr>
            <w:r>
              <w:rPr>
                <w:bCs/>
                <w:color w:val="000000"/>
                <w:sz w:val="20"/>
                <w:szCs w:val="20"/>
              </w:rPr>
              <w:t>X</w:t>
            </w:r>
            <w:r w:rsidRPr="009952C9">
              <w:rPr>
                <w:bCs/>
                <w:color w:val="000000"/>
                <w:sz w:val="20"/>
                <w:szCs w:val="20"/>
              </w:rPr>
              <w:t xml:space="preserve"> </w:t>
            </w:r>
            <w:r w:rsidRPr="009952C9">
              <w:rPr>
                <w:color w:val="000000"/>
                <w:sz w:val="20"/>
                <w:szCs w:val="20"/>
              </w:rPr>
              <w:t>89. § (2) d</w:t>
            </w:r>
            <w:r w:rsidRPr="009952C9">
              <w:rPr>
                <w:i/>
                <w:color w:val="000000"/>
                <w:sz w:val="20"/>
                <w:szCs w:val="20"/>
              </w:rPr>
              <w:t>)</w:t>
            </w:r>
            <w:r>
              <w:rPr>
                <w:i/>
                <w:color w:val="000000"/>
                <w:sz w:val="20"/>
                <w:szCs w:val="20"/>
              </w:rPr>
              <w:tab/>
            </w:r>
            <w:r w:rsidR="00A26F63" w:rsidRPr="00A26F63">
              <w:rPr>
                <w:color w:val="000000"/>
                <w:sz w:val="40"/>
                <w:szCs w:val="40"/>
              </w:rPr>
              <w:t>1</w:t>
            </w:r>
            <w:r>
              <w:rPr>
                <w:color w:val="000000"/>
                <w:sz w:val="20"/>
                <w:szCs w:val="20"/>
              </w:rPr>
              <w:t xml:space="preserve"> (száma)</w:t>
            </w:r>
          </w:p>
          <w:p w:rsidR="00C22004" w:rsidRDefault="009952C9" w:rsidP="009952C9">
            <w:pPr>
              <w:pStyle w:val="Szvegtrzsbehzssal"/>
              <w:tabs>
                <w:tab w:val="left" w:pos="7434"/>
              </w:tabs>
              <w:spacing w:before="120"/>
              <w:ind w:left="0"/>
              <w:rPr>
                <w:color w:val="000000"/>
                <w:sz w:val="20"/>
                <w:szCs w:val="20"/>
              </w:rPr>
            </w:pPr>
            <w:r>
              <w:rPr>
                <w:color w:val="000000"/>
                <w:sz w:val="40"/>
              </w:rPr>
              <w:tab/>
              <w:t xml:space="preserve"> </w:t>
            </w:r>
            <w:r w:rsidRPr="009952C9">
              <w:rPr>
                <w:color w:val="000000"/>
                <w:sz w:val="20"/>
                <w:szCs w:val="20"/>
              </w:rPr>
              <w:t>24 775</w:t>
            </w:r>
            <w:r>
              <w:rPr>
                <w:color w:val="000000"/>
                <w:sz w:val="20"/>
                <w:szCs w:val="20"/>
              </w:rPr>
              <w:t> </w:t>
            </w:r>
            <w:r w:rsidRPr="009952C9">
              <w:rPr>
                <w:color w:val="000000"/>
                <w:sz w:val="20"/>
                <w:szCs w:val="20"/>
              </w:rPr>
              <w:t>840</w:t>
            </w:r>
            <w:r>
              <w:rPr>
                <w:color w:val="000000"/>
                <w:sz w:val="20"/>
                <w:szCs w:val="20"/>
              </w:rPr>
              <w:t xml:space="preserve"> </w:t>
            </w:r>
            <w:r w:rsidRPr="009952C9">
              <w:rPr>
                <w:color w:val="000000"/>
                <w:sz w:val="20"/>
                <w:szCs w:val="20"/>
              </w:rPr>
              <w:t>(értéke)</w:t>
            </w:r>
          </w:p>
          <w:p w:rsidR="00A26F63" w:rsidRDefault="00A26F63" w:rsidP="009952C9">
            <w:pPr>
              <w:pStyle w:val="Szvegtrzsbehzssal"/>
              <w:tabs>
                <w:tab w:val="left" w:pos="7434"/>
              </w:tabs>
              <w:spacing w:before="120"/>
              <w:ind w:left="0"/>
              <w:rPr>
                <w:color w:val="000000"/>
                <w:sz w:val="20"/>
                <w:szCs w:val="20"/>
              </w:rPr>
            </w:pPr>
            <w:r>
              <w:rPr>
                <w:color w:val="000000"/>
                <w:sz w:val="20"/>
                <w:szCs w:val="20"/>
              </w:rPr>
              <w:t>--------------------------------------------------------------------------------------------------------------------------------------------</w:t>
            </w:r>
          </w:p>
          <w:p w:rsidR="00A26F63" w:rsidRDefault="00A26F63" w:rsidP="00A26F63">
            <w:pPr>
              <w:pStyle w:val="Szvegtrzsbehzssal"/>
              <w:tabs>
                <w:tab w:val="left" w:pos="7434"/>
              </w:tabs>
              <w:spacing w:before="120"/>
              <w:ind w:left="0"/>
              <w:rPr>
                <w:color w:val="000000"/>
                <w:sz w:val="20"/>
                <w:szCs w:val="20"/>
              </w:rPr>
            </w:pPr>
            <w:r>
              <w:rPr>
                <w:color w:val="000000"/>
                <w:sz w:val="20"/>
                <w:szCs w:val="20"/>
              </w:rPr>
              <w:t>122. § (4)</w:t>
            </w:r>
            <w:r>
              <w:rPr>
                <w:color w:val="000000"/>
                <w:sz w:val="20"/>
                <w:szCs w:val="20"/>
              </w:rPr>
              <w:tab/>
            </w:r>
            <w:r w:rsidRPr="00A26F63">
              <w:rPr>
                <w:color w:val="000000"/>
                <w:sz w:val="40"/>
                <w:szCs w:val="40"/>
              </w:rPr>
              <w:t>1</w:t>
            </w:r>
            <w:r>
              <w:rPr>
                <w:color w:val="000000"/>
                <w:sz w:val="20"/>
                <w:szCs w:val="20"/>
              </w:rPr>
              <w:t xml:space="preserve"> száma</w:t>
            </w:r>
          </w:p>
          <w:p w:rsidR="00A26F63" w:rsidRPr="009952C9" w:rsidRDefault="00A26F63" w:rsidP="00A26F63">
            <w:pPr>
              <w:pStyle w:val="Szvegtrzsbehzssal"/>
              <w:tabs>
                <w:tab w:val="left" w:pos="7434"/>
              </w:tabs>
              <w:spacing w:before="120"/>
              <w:ind w:left="0"/>
              <w:rPr>
                <w:color w:val="000000"/>
                <w:sz w:val="20"/>
                <w:szCs w:val="20"/>
              </w:rPr>
            </w:pPr>
            <w:r>
              <w:rPr>
                <w:color w:val="000000"/>
                <w:sz w:val="20"/>
                <w:szCs w:val="20"/>
              </w:rPr>
              <w:tab/>
              <w:t>39 820 000 (értéke)</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rPr>
            </w:pPr>
            <w:r w:rsidRPr="00B70994">
              <w:rPr>
                <w:b/>
                <w:i/>
                <w:color w:val="000000"/>
                <w:sz w:val="20"/>
                <w:szCs w:val="20"/>
              </w:rPr>
              <w:t>Összes tárgyalásos</w:t>
            </w:r>
            <w:r w:rsidRPr="00B70994">
              <w:rPr>
                <w:i/>
                <w:color w:val="000000"/>
                <w:sz w:val="20"/>
                <w:szCs w:val="20"/>
              </w:rPr>
              <w:t xml:space="preserve"> </w:t>
            </w:r>
            <w:r w:rsidRPr="00B70994">
              <w:rPr>
                <w:b/>
                <w:i/>
                <w:color w:val="000000"/>
                <w:sz w:val="20"/>
                <w:szCs w:val="20"/>
              </w:rPr>
              <w:t>szolgáltatás/szolgáltatási koncesszió a nemzeti eljárásrendben:</w:t>
            </w:r>
            <w:r w:rsidRPr="00B70994">
              <w:rPr>
                <w:b/>
                <w:i/>
                <w:color w:val="000000"/>
              </w:rPr>
              <w:tab/>
            </w:r>
          </w:p>
          <w:p w:rsidR="00125500" w:rsidRPr="00B70994" w:rsidRDefault="00125500" w:rsidP="00A26F63">
            <w:pPr>
              <w:tabs>
                <w:tab w:val="left" w:pos="5216"/>
              </w:tabs>
              <w:spacing w:before="120" w:after="120"/>
              <w:rPr>
                <w:color w:val="000000"/>
                <w:sz w:val="20"/>
                <w:szCs w:val="20"/>
              </w:rPr>
            </w:pPr>
            <w:r w:rsidRPr="00B70994">
              <w:rPr>
                <w:color w:val="000000"/>
                <w:sz w:val="40"/>
                <w:szCs w:val="40"/>
              </w:rPr>
              <w:sym w:font="Courier New" w:char="007F"/>
            </w:r>
            <w:r w:rsidRPr="00B70994">
              <w:rPr>
                <w:color w:val="000000"/>
                <w:sz w:val="40"/>
                <w:szCs w:val="40"/>
              </w:rPr>
              <w:sym w:font="Courier New" w:char="007F"/>
            </w:r>
            <w:r w:rsidR="00A26F63">
              <w:rPr>
                <w:color w:val="000000"/>
                <w:sz w:val="40"/>
                <w:szCs w:val="40"/>
              </w:rPr>
              <w:t>4</w:t>
            </w:r>
            <w:r w:rsidRPr="00B70994">
              <w:rPr>
                <w:color w:val="000000"/>
                <w:sz w:val="40"/>
                <w:szCs w:val="40"/>
              </w:rPr>
              <w:t xml:space="preserve"> </w:t>
            </w:r>
            <w:r w:rsidRPr="00B70994">
              <w:rPr>
                <w:color w:val="000000"/>
                <w:sz w:val="20"/>
              </w:rPr>
              <w:t xml:space="preserve">(száma) </w:t>
            </w:r>
            <w:r w:rsidR="00A26F63">
              <w:rPr>
                <w:color w:val="000000"/>
                <w:sz w:val="20"/>
              </w:rPr>
              <w:t xml:space="preserve">91 075 840 </w:t>
            </w:r>
            <w:r w:rsidRPr="00B70994">
              <w:rPr>
                <w:color w:val="000000"/>
                <w:sz w:val="20"/>
              </w:rPr>
              <w:t>(értéke)</w:t>
            </w:r>
          </w:p>
        </w:tc>
      </w:tr>
      <w:tr w:rsidR="00125500" w:rsidRPr="00B70994" w:rsidTr="00125500">
        <w:trPr>
          <w:trHeight w:val="483"/>
          <w:jc w:val="center"/>
        </w:trPr>
        <w:tc>
          <w:tcPr>
            <w:tcW w:w="9500" w:type="dxa"/>
            <w:gridSpan w:val="5"/>
            <w:tcBorders>
              <w:top w:val="nil"/>
            </w:tcBorders>
          </w:tcPr>
          <w:p w:rsidR="00125500" w:rsidRPr="00B70994" w:rsidRDefault="00125500" w:rsidP="00125500">
            <w:pPr>
              <w:tabs>
                <w:tab w:val="left" w:pos="5216"/>
              </w:tabs>
              <w:spacing w:before="120" w:after="120"/>
              <w:rPr>
                <w:b/>
                <w:i/>
                <w:color w:val="000000"/>
                <w:sz w:val="20"/>
                <w:szCs w:val="20"/>
              </w:rPr>
            </w:pPr>
          </w:p>
        </w:tc>
      </w:tr>
    </w:tbl>
    <w:p w:rsidR="00125500" w:rsidRPr="00B70994" w:rsidRDefault="00125500" w:rsidP="00125500">
      <w:pPr>
        <w:rPr>
          <w:color w:val="000000"/>
          <w:sz w:val="18"/>
          <w:szCs w:val="18"/>
        </w:rPr>
      </w:pPr>
    </w:p>
    <w:p w:rsidR="00125500" w:rsidRPr="00B70994" w:rsidRDefault="00125500" w:rsidP="00125500">
      <w:pPr>
        <w:rPr>
          <w:color w:val="000000"/>
          <w:sz w:val="18"/>
          <w:szCs w:val="18"/>
        </w:rPr>
      </w:pPr>
    </w:p>
    <w:p w:rsidR="00125500" w:rsidRPr="00B70994" w:rsidRDefault="00125500" w:rsidP="00125500">
      <w:pPr>
        <w:spacing w:after="120"/>
        <w:rPr>
          <w:color w:val="000000"/>
        </w:rPr>
      </w:pPr>
      <w:r w:rsidRPr="00B70994">
        <w:rPr>
          <w:b/>
          <w:caps/>
          <w:color w:val="000000"/>
        </w:rPr>
        <w:t>IV. szakasz: további információk</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IV.1)</w:t>
            </w:r>
            <w:r w:rsidRPr="00B70994">
              <w:rPr>
                <w:rFonts w:ascii="Times New Roman Bold" w:hAnsi="Times New Roman Bold"/>
                <w:b/>
                <w:smallCaps/>
                <w:color w:val="000000"/>
                <w:sz w:val="20"/>
                <w:szCs w:val="20"/>
              </w:rPr>
              <w:t xml:space="preserve"> </w:t>
            </w:r>
            <w:r w:rsidRPr="00B70994">
              <w:rPr>
                <w:b/>
                <w:color w:val="000000"/>
                <w:sz w:val="20"/>
                <w:szCs w:val="20"/>
              </w:rPr>
              <w:t>A WTO Közbeszerzési Megállapodás (GPA) hatálya alá nem tartozó, a</w:t>
            </w:r>
            <w:r>
              <w:rPr>
                <w:b/>
                <w:color w:val="000000"/>
                <w:sz w:val="20"/>
                <w:szCs w:val="20"/>
              </w:rPr>
              <w:t>z uniós</w:t>
            </w:r>
            <w:r w:rsidRPr="00B70994">
              <w:rPr>
                <w:b/>
                <w:color w:val="000000"/>
                <w:sz w:val="20"/>
                <w:szCs w:val="20"/>
              </w:rPr>
              <w:t xml:space="preserve"> értékhatárokat elérő vagy azt meghaladó értékű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after="120"/>
              <w:rPr>
                <w:color w:val="000000"/>
                <w:sz w:val="20"/>
                <w:szCs w:val="20"/>
                <w:u w:val="single"/>
              </w:rPr>
            </w:pPr>
            <w:r w:rsidRPr="00B70994">
              <w:rPr>
                <w:b/>
                <w:color w:val="000000"/>
                <w:sz w:val="20"/>
                <w:szCs w:val="20"/>
              </w:rPr>
              <w:t>IV.2)</w:t>
            </w:r>
            <w:r w:rsidRPr="00B70994">
              <w:rPr>
                <w:b/>
                <w:color w:val="000000"/>
              </w:rPr>
              <w:t xml:space="preserve"> </w:t>
            </w:r>
            <w:r w:rsidRPr="00B70994">
              <w:rPr>
                <w:b/>
                <w:color w:val="000000"/>
                <w:sz w:val="20"/>
                <w:szCs w:val="20"/>
              </w:rPr>
              <w:t>A központosított közbeszerzési eljárásban beszerzett áruk/szolgáltatások</w:t>
            </w:r>
          </w:p>
          <w:p w:rsidR="00323DC3" w:rsidRPr="00323DC3" w:rsidRDefault="00125500" w:rsidP="00323DC3">
            <w:pPr>
              <w:spacing w:after="120"/>
              <w:rPr>
                <w:color w:val="000000"/>
                <w:sz w:val="20"/>
                <w:szCs w:val="20"/>
                <w:u w:val="single"/>
              </w:rPr>
            </w:pPr>
            <w:r w:rsidRPr="00B70994">
              <w:rPr>
                <w:color w:val="000000"/>
                <w:sz w:val="20"/>
                <w:szCs w:val="20"/>
              </w:rPr>
              <w:t xml:space="preserve">szerződések értéke (arab számokkal, Ft-ban kifejezve): </w:t>
            </w:r>
            <w:r w:rsidR="00323DC3" w:rsidRPr="00323DC3">
              <w:rPr>
                <w:color w:val="000000"/>
                <w:sz w:val="20"/>
                <w:szCs w:val="20"/>
              </w:rPr>
              <w:t>231</w:t>
            </w:r>
            <w:r w:rsidR="00323DC3">
              <w:rPr>
                <w:color w:val="000000"/>
                <w:sz w:val="20"/>
                <w:szCs w:val="20"/>
              </w:rPr>
              <w:t> </w:t>
            </w:r>
            <w:r w:rsidR="00323DC3" w:rsidRPr="00323DC3">
              <w:rPr>
                <w:color w:val="000000"/>
                <w:sz w:val="20"/>
                <w:szCs w:val="20"/>
              </w:rPr>
              <w:t>996</w:t>
            </w:r>
            <w:r w:rsidR="00323DC3">
              <w:rPr>
                <w:color w:val="000000"/>
                <w:sz w:val="20"/>
                <w:szCs w:val="20"/>
              </w:rPr>
              <w:t> 080 Ft</w:t>
            </w:r>
          </w:p>
          <w:p w:rsidR="00125500" w:rsidRPr="00B70994" w:rsidRDefault="00125500" w:rsidP="00323DC3">
            <w:pPr>
              <w:spacing w:after="120"/>
              <w:rPr>
                <w:color w:val="000000"/>
                <w:sz w:val="20"/>
                <w:szCs w:val="20"/>
                <w:u w:val="single"/>
              </w:rPr>
            </w:pP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IV.3)</w:t>
            </w:r>
            <w:r w:rsidRPr="00B70994">
              <w:rPr>
                <w:b/>
                <w:color w:val="000000"/>
              </w:rPr>
              <w:t xml:space="preserve"> </w:t>
            </w:r>
            <w:r w:rsidRPr="00B70994">
              <w:rPr>
                <w:b/>
                <w:color w:val="000000"/>
                <w:sz w:val="20"/>
                <w:szCs w:val="20"/>
              </w:rPr>
              <w:t xml:space="preserve">Elektronikus árlejtés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284"/>
        </w:trPr>
        <w:tc>
          <w:tcPr>
            <w:tcW w:w="9356" w:type="dxa"/>
            <w:tcBorders>
              <w:top w:val="single" w:sz="12"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IV.4)</w:t>
            </w:r>
            <w:r w:rsidRPr="00B70994">
              <w:rPr>
                <w:b/>
                <w:color w:val="000000"/>
              </w:rPr>
              <w:t xml:space="preserve"> </w:t>
            </w:r>
            <w:r w:rsidRPr="00B70994">
              <w:rPr>
                <w:b/>
                <w:color w:val="000000"/>
                <w:sz w:val="20"/>
                <w:szCs w:val="20"/>
              </w:rPr>
              <w:t xml:space="preserve">Dinamikus beszerzési rendszer alkalmazása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345"/>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IV.5)</w:t>
            </w:r>
            <w:r w:rsidRPr="00B70994">
              <w:rPr>
                <w:b/>
                <w:color w:val="000000"/>
              </w:rPr>
              <w:t xml:space="preserve"> </w:t>
            </w:r>
            <w:r w:rsidRPr="00B70994">
              <w:rPr>
                <w:b/>
                <w:color w:val="000000"/>
                <w:sz w:val="20"/>
                <w:szCs w:val="20"/>
              </w:rPr>
              <w:t xml:space="preserve">Környezetvédelmi szempontok (zöld közbeszerzés)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9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lastRenderedPageBreak/>
              <w:t xml:space="preserve">IV.5.1) </w:t>
            </w:r>
            <w:r w:rsidRPr="00B70994">
              <w:rPr>
                <w:color w:val="000000"/>
                <w:sz w:val="20"/>
                <w:szCs w:val="20"/>
              </w:rPr>
              <w:t xml:space="preserve">Az eljárásban környezetvédelmi szempontok kerültek meghatározásra szerződéses feltételként                                                                              </w:t>
            </w:r>
          </w:p>
          <w:p w:rsidR="00125500" w:rsidRPr="00B70994" w:rsidRDefault="00125500" w:rsidP="00125500">
            <w:pPr>
              <w:spacing w:before="120"/>
              <w:rPr>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75"/>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IV.5.2) </w:t>
            </w:r>
            <w:r w:rsidRPr="00B70994">
              <w:rPr>
                <w:color w:val="000000"/>
                <w:sz w:val="20"/>
                <w:szCs w:val="20"/>
              </w:rPr>
              <w:t>Az eljárásban környezetvédelmi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99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IV.5.3) </w:t>
            </w:r>
            <w:r w:rsidRPr="00B70994">
              <w:rPr>
                <w:color w:val="000000"/>
                <w:sz w:val="20"/>
                <w:szCs w:val="20"/>
              </w:rPr>
              <w:t xml:space="preserve">Az eljárásban környezetvédelmi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2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IV.5.4) </w:t>
            </w:r>
            <w:r w:rsidRPr="00B70994">
              <w:rPr>
                <w:color w:val="000000"/>
                <w:sz w:val="20"/>
                <w:szCs w:val="20"/>
              </w:rPr>
              <w:t>Az eljárásban környezetvédelmi szempontok kerültek meghatározásra az alkalmassági feltételek körében környezetvédelmi intézkedések alkalmazásának előírásával (építési beruházás és szolgáltatás</w:t>
            </w:r>
            <w:r>
              <w:rPr>
                <w:color w:val="000000"/>
                <w:sz w:val="20"/>
                <w:szCs w:val="20"/>
              </w:rPr>
              <w:t xml:space="preserve"> </w:t>
            </w:r>
            <w:r w:rsidRPr="00B70994">
              <w:rPr>
                <w:color w:val="000000"/>
                <w:sz w:val="20"/>
                <w:szCs w:val="20"/>
              </w:rPr>
              <w:t xml:space="preserve">megrendelés esetén)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IV.5.5) </w:t>
            </w:r>
            <w:r w:rsidRPr="00B70994">
              <w:rPr>
                <w:color w:val="000000"/>
                <w:sz w:val="20"/>
                <w:szCs w:val="20"/>
              </w:rPr>
              <w:t>Az eljárásban környezetvédelmi szempontok kerültek meghatározásra az alkalmassági feltételek körében környezetvédelmi</w:t>
            </w:r>
            <w:r w:rsidRPr="00B70994">
              <w:rPr>
                <w:b/>
                <w:color w:val="000000"/>
                <w:sz w:val="20"/>
                <w:szCs w:val="20"/>
              </w:rPr>
              <w:t xml:space="preserve"> </w:t>
            </w:r>
            <w:r w:rsidRPr="00B70994">
              <w:rPr>
                <w:color w:val="000000"/>
                <w:sz w:val="20"/>
                <w:szCs w:val="20"/>
              </w:rPr>
              <w:t xml:space="preserve">vezetési rendszereknek való megfelelés  igazolásával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51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IV.5.6) Zöld közbeszerzések [IV.5.1)–IV.5.5)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sz w:val="20"/>
                <w:szCs w:val="20"/>
                <w:u w:val="single"/>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p w:rsidR="00125500" w:rsidRPr="00B70994" w:rsidRDefault="00125500" w:rsidP="00125500">
            <w:pPr>
              <w:tabs>
                <w:tab w:val="left" w:pos="2340"/>
              </w:tabs>
              <w:spacing w:after="120"/>
              <w:rPr>
                <w:color w:val="000000"/>
              </w:rPr>
            </w:pPr>
          </w:p>
        </w:tc>
      </w:tr>
      <w:tr w:rsidR="00125500" w:rsidRPr="00B70994" w:rsidTr="00125500">
        <w:trPr>
          <w:trHeight w:val="1160"/>
        </w:trPr>
        <w:tc>
          <w:tcPr>
            <w:tcW w:w="9356" w:type="dxa"/>
            <w:tcBorders>
              <w:top w:val="single" w:sz="12" w:space="0" w:color="auto"/>
              <w:left w:val="single" w:sz="12" w:space="0" w:color="auto"/>
              <w:bottom w:val="single" w:sz="4" w:space="0" w:color="auto"/>
              <w:right w:val="single" w:sz="12" w:space="0" w:color="auto"/>
            </w:tcBorders>
          </w:tcPr>
          <w:p w:rsidR="00125500" w:rsidRPr="00B70994" w:rsidRDefault="00125500" w:rsidP="00125500">
            <w:pPr>
              <w:spacing w:before="120" w:after="120"/>
              <w:rPr>
                <w:rFonts w:ascii="Times New Roman Bold" w:hAnsi="Times New Roman Bold"/>
                <w:b/>
                <w:smallCaps/>
                <w:color w:val="000000"/>
                <w:sz w:val="20"/>
                <w:szCs w:val="20"/>
              </w:rPr>
            </w:pPr>
            <w:r w:rsidRPr="00B70994">
              <w:rPr>
                <w:b/>
                <w:color w:val="000000"/>
                <w:sz w:val="20"/>
                <w:szCs w:val="20"/>
              </w:rPr>
              <w:t xml:space="preserve">IV.6) Szociális szempontok figyelembe vétele </w:t>
            </w:r>
            <w:r w:rsidRPr="00B70994">
              <w:rPr>
                <w:color w:val="000000"/>
                <w:sz w:val="20"/>
                <w:szCs w:val="20"/>
              </w:rPr>
              <w:t xml:space="preserve">(valamennyi mezőbe csak szám érték írható, a szerződések értékét Ft-ban, arab számokkal kell kifejezni) </w:t>
            </w:r>
          </w:p>
        </w:tc>
      </w:tr>
      <w:tr w:rsidR="00125500" w:rsidRPr="00B70994" w:rsidTr="00125500">
        <w:trPr>
          <w:trHeight w:val="359"/>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IV.6.1) </w:t>
            </w:r>
            <w:r w:rsidRPr="00B70994">
              <w:rPr>
                <w:color w:val="000000"/>
                <w:sz w:val="20"/>
                <w:szCs w:val="20"/>
              </w:rPr>
              <w:t xml:space="preserve">Az eljárásban szociális szempontok kerültek meghatározásra szerződéses feltételként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lastRenderedPageBreak/>
              <w:t xml:space="preserve">IV.6.2) </w:t>
            </w:r>
            <w:r w:rsidRPr="00B70994">
              <w:rPr>
                <w:color w:val="000000"/>
                <w:sz w:val="20"/>
                <w:szCs w:val="20"/>
              </w:rPr>
              <w:t>Az eljárásban szociális szempontok kerültek meghatározásra bírálati részszempontként/</w:t>
            </w:r>
            <w:proofErr w:type="spellStart"/>
            <w:r w:rsidRPr="00B70994">
              <w:rPr>
                <w:color w:val="000000"/>
                <w:sz w:val="20"/>
                <w:szCs w:val="20"/>
              </w:rPr>
              <w:t>alszempontként</w:t>
            </w:r>
            <w:proofErr w:type="spellEnd"/>
            <w:r w:rsidRPr="00B70994">
              <w:rPr>
                <w:color w:val="000000"/>
                <w:sz w:val="20"/>
                <w:szCs w:val="20"/>
              </w:rPr>
              <w:t xml:space="preserve">                                                                         </w:t>
            </w:r>
          </w:p>
          <w:p w:rsidR="00125500" w:rsidRPr="00B70994" w:rsidRDefault="00125500" w:rsidP="00125500">
            <w:pPr>
              <w:ind w:left="422"/>
              <w:rPr>
                <w:color w:val="000000"/>
                <w:sz w:val="20"/>
                <w:szCs w:val="20"/>
              </w:rPr>
            </w:pP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IV.6.3) </w:t>
            </w:r>
            <w:r w:rsidRPr="00B70994">
              <w:rPr>
                <w:color w:val="000000"/>
                <w:sz w:val="20"/>
                <w:szCs w:val="20"/>
              </w:rPr>
              <w:t xml:space="preserve">Az eljárásban szociális szempontok kerültek meghatározásra a műszaki leírás részeként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160"/>
        </w:trPr>
        <w:tc>
          <w:tcPr>
            <w:tcW w:w="9356" w:type="dxa"/>
            <w:tcBorders>
              <w:top w:val="single" w:sz="4" w:space="0" w:color="auto"/>
              <w:left w:val="single" w:sz="12" w:space="0" w:color="auto"/>
              <w:bottom w:val="single" w:sz="4"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IV.6.4) </w:t>
            </w:r>
            <w:r w:rsidRPr="00B70994">
              <w:rPr>
                <w:color w:val="000000"/>
                <w:sz w:val="20"/>
                <w:szCs w:val="20"/>
              </w:rPr>
              <w:t xml:space="preserve">Az eljárásban szociális szempontok kerültek meghatározásra alkalmassági feltételként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color w:val="000000"/>
                <w:sz w:val="20"/>
                <w:szCs w:val="20"/>
              </w:rPr>
            </w:pPr>
            <w:r w:rsidRPr="00B70994">
              <w:rPr>
                <w:b/>
                <w:color w:val="000000"/>
                <w:sz w:val="20"/>
                <w:szCs w:val="20"/>
              </w:rPr>
              <w:t xml:space="preserve">IV.6.5) </w:t>
            </w:r>
            <w:r w:rsidRPr="00B70994">
              <w:rPr>
                <w:color w:val="000000"/>
                <w:sz w:val="20"/>
                <w:szCs w:val="20"/>
              </w:rPr>
              <w:t xml:space="preserve">Az eljárásban szociális szempontok kerültek meghatározásra  védett foglalkoztatók számára fenntartott közbeszerzés útján          </w:t>
            </w:r>
          </w:p>
          <w:p w:rsidR="00125500" w:rsidRPr="00B70994" w:rsidRDefault="00125500" w:rsidP="00125500">
            <w:pPr>
              <w:spacing w:before="120"/>
              <w:rPr>
                <w:b/>
                <w:color w:val="000000"/>
                <w:sz w:val="20"/>
                <w:szCs w:val="20"/>
              </w:rPr>
            </w:pP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b/>
                <w:color w:val="000000"/>
                <w:sz w:val="20"/>
                <w:szCs w:val="20"/>
              </w:rPr>
            </w:pPr>
            <w:r w:rsidRPr="00B70994">
              <w:rPr>
                <w:b/>
                <w:color w:val="000000"/>
                <w:sz w:val="20"/>
                <w:szCs w:val="20"/>
              </w:rPr>
              <w:t>IV.6.6) Szociális szempontok figyelembevételével megvalósított eljárások [IV.6.1)–IV.6.5) pontok] összesen</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rPr>
          <w:trHeight w:val="105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IV.7)</w:t>
            </w:r>
            <w:r w:rsidRPr="00B70994">
              <w:rPr>
                <w:b/>
                <w:color w:val="000000"/>
              </w:rPr>
              <w:t xml:space="preserve"> </w:t>
            </w:r>
            <w:r w:rsidRPr="00B70994">
              <w:rPr>
                <w:b/>
                <w:color w:val="000000"/>
                <w:sz w:val="20"/>
                <w:szCs w:val="20"/>
              </w:rPr>
              <w:t xml:space="preserve">EU alapokból finanszírozott/EU-s projektekkel kapcsolatos közbeszerzések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00ED468A" w:rsidRPr="00ED468A">
              <w:rPr>
                <w:color w:val="000000"/>
                <w:sz w:val="20"/>
                <w:szCs w:val="20"/>
              </w:rPr>
              <w:t>28 db</w:t>
            </w:r>
          </w:p>
          <w:p w:rsidR="00125500" w:rsidRPr="00B70994" w:rsidRDefault="00125500" w:rsidP="00ED468A">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D468A" w:rsidRPr="00ED468A">
              <w:rPr>
                <w:color w:val="000000"/>
                <w:sz w:val="20"/>
                <w:szCs w:val="20"/>
              </w:rPr>
              <w:t>630 809 642  Ft</w:t>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IV.8)</w:t>
            </w:r>
            <w:r w:rsidRPr="00B70994">
              <w:rPr>
                <w:b/>
                <w:color w:val="000000"/>
              </w:rPr>
              <w:t xml:space="preserve"> </w:t>
            </w:r>
            <w:r w:rsidRPr="00B70994">
              <w:rPr>
                <w:b/>
                <w:color w:val="000000"/>
                <w:sz w:val="20"/>
                <w:szCs w:val="20"/>
              </w:rPr>
              <w:t xml:space="preserve">A mikro-, kis- és középvállalkozások által megnyert közbeszerzések a Kbt. 60. § (5) bekezdésével összefüggésben </w:t>
            </w:r>
            <w:r w:rsidRPr="00B70994">
              <w:rPr>
                <w:color w:val="000000"/>
                <w:sz w:val="20"/>
                <w:szCs w:val="20"/>
              </w:rPr>
              <w:t xml:space="preserve">(valamennyi mezőbe csak szám érték írható, a szerződések értékét Ft-ban, arab számokkal kell kifejezni) </w:t>
            </w:r>
          </w:p>
          <w:p w:rsidR="00125500" w:rsidRPr="00323DC3" w:rsidRDefault="00125500" w:rsidP="00125500">
            <w:pPr>
              <w:tabs>
                <w:tab w:val="left" w:pos="2340"/>
              </w:tabs>
              <w:spacing w:after="120"/>
              <w:rPr>
                <w:color w:val="000000"/>
                <w:sz w:val="28"/>
                <w:szCs w:val="28"/>
              </w:rPr>
            </w:pPr>
            <w:r w:rsidRPr="00B70994">
              <w:rPr>
                <w:color w:val="000000"/>
                <w:sz w:val="20"/>
                <w:szCs w:val="20"/>
              </w:rPr>
              <w:t>közbeszerzések száma:</w:t>
            </w:r>
            <w:r w:rsidRPr="00B70994">
              <w:rPr>
                <w:color w:val="000000"/>
                <w:sz w:val="20"/>
                <w:szCs w:val="20"/>
              </w:rPr>
              <w:tab/>
            </w:r>
            <w:r w:rsidR="00ED468A">
              <w:rPr>
                <w:color w:val="000000"/>
                <w:sz w:val="20"/>
                <w:szCs w:val="20"/>
              </w:rPr>
              <w:t xml:space="preserve">22 db </w:t>
            </w:r>
          </w:p>
          <w:p w:rsidR="00ED468A" w:rsidRPr="00ED468A" w:rsidRDefault="00125500" w:rsidP="00ED468A">
            <w:pPr>
              <w:tabs>
                <w:tab w:val="left" w:pos="2340"/>
              </w:tabs>
              <w:spacing w:after="120"/>
              <w:rPr>
                <w:color w:val="000000"/>
              </w:rPr>
            </w:pPr>
            <w:r w:rsidRPr="00B70994">
              <w:rPr>
                <w:color w:val="000000"/>
                <w:sz w:val="20"/>
                <w:szCs w:val="20"/>
              </w:rPr>
              <w:t>közbeszerzések értéke:</w:t>
            </w:r>
            <w:r w:rsidRPr="00B70994">
              <w:rPr>
                <w:color w:val="000000"/>
                <w:sz w:val="20"/>
                <w:szCs w:val="20"/>
              </w:rPr>
              <w:tab/>
            </w:r>
            <w:r w:rsidR="00ED468A" w:rsidRPr="00ED468A">
              <w:rPr>
                <w:color w:val="000000"/>
                <w:sz w:val="20"/>
                <w:szCs w:val="20"/>
              </w:rPr>
              <w:t>384 059 784 Ft</w:t>
            </w:r>
          </w:p>
          <w:p w:rsidR="00125500" w:rsidRPr="00B70994" w:rsidRDefault="00125500" w:rsidP="00323DC3">
            <w:pPr>
              <w:tabs>
                <w:tab w:val="left" w:pos="2340"/>
              </w:tabs>
              <w:spacing w:after="120"/>
              <w:rPr>
                <w:color w:val="000000"/>
              </w:rPr>
            </w:pP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spacing w:before="120"/>
              <w:rPr>
                <w:rFonts w:ascii="Times New Roman Bold" w:hAnsi="Times New Roman Bold"/>
                <w:b/>
                <w:smallCaps/>
                <w:color w:val="000000"/>
                <w:sz w:val="20"/>
                <w:szCs w:val="20"/>
              </w:rPr>
            </w:pPr>
            <w:r w:rsidRPr="00B70994">
              <w:rPr>
                <w:b/>
                <w:color w:val="000000"/>
                <w:sz w:val="20"/>
                <w:szCs w:val="20"/>
              </w:rPr>
              <w:t>IV.9)</w:t>
            </w:r>
            <w:r w:rsidRPr="00B70994">
              <w:rPr>
                <w:b/>
                <w:color w:val="000000"/>
              </w:rPr>
              <w:t xml:space="preserve"> </w:t>
            </w:r>
            <w:r w:rsidRPr="00B70994">
              <w:rPr>
                <w:b/>
                <w:color w:val="000000"/>
                <w:sz w:val="20"/>
                <w:szCs w:val="20"/>
              </w:rPr>
              <w:t xml:space="preserve">A mikro-, kis- és középvállalkozások számára fenntartott közbeszerzések </w:t>
            </w:r>
            <w:r>
              <w:rPr>
                <w:b/>
                <w:color w:val="000000"/>
                <w:sz w:val="20"/>
                <w:szCs w:val="20"/>
              </w:rPr>
              <w:t>[</w:t>
            </w:r>
            <w:r w:rsidRPr="00B70994">
              <w:rPr>
                <w:b/>
                <w:color w:val="000000"/>
                <w:sz w:val="20"/>
                <w:szCs w:val="20"/>
              </w:rPr>
              <w:t>Kbt. 122. §</w:t>
            </w:r>
            <w:r>
              <w:rPr>
                <w:b/>
                <w:color w:val="000000"/>
                <w:sz w:val="20"/>
                <w:szCs w:val="20"/>
              </w:rPr>
              <w:t xml:space="preserve"> </w:t>
            </w:r>
            <w:r w:rsidRPr="00B70994">
              <w:rPr>
                <w:b/>
                <w:color w:val="000000"/>
                <w:sz w:val="20"/>
                <w:szCs w:val="20"/>
              </w:rPr>
              <w:t>(9) bekezdése</w:t>
            </w:r>
            <w:r>
              <w:rPr>
                <w:b/>
                <w:color w:val="000000"/>
                <w:sz w:val="20"/>
                <w:szCs w:val="20"/>
              </w:rPr>
              <w:t>]</w:t>
            </w:r>
            <w:r w:rsidRPr="00B70994">
              <w:rPr>
                <w:b/>
                <w:color w:val="000000"/>
                <w:sz w:val="20"/>
                <w:szCs w:val="20"/>
              </w:rPr>
              <w:t xml:space="preserve"> </w:t>
            </w:r>
            <w:r w:rsidRPr="00B70994">
              <w:rPr>
                <w:color w:val="000000"/>
                <w:sz w:val="20"/>
                <w:szCs w:val="20"/>
              </w:rPr>
              <w:t xml:space="preserve">(valamennyi mezőbe csak szám érték írható, a szerződések értékét Ft-ban, arab számokkal kell kifejezni) </w:t>
            </w:r>
          </w:p>
          <w:p w:rsidR="00125500" w:rsidRPr="00B70994" w:rsidRDefault="00125500" w:rsidP="00125500">
            <w:pPr>
              <w:tabs>
                <w:tab w:val="left" w:pos="2340"/>
              </w:tabs>
              <w:spacing w:after="120"/>
              <w:rPr>
                <w:color w:val="000000"/>
                <w:sz w:val="20"/>
                <w:szCs w:val="20"/>
              </w:rPr>
            </w:pPr>
            <w:r w:rsidRPr="00B70994">
              <w:rPr>
                <w:color w:val="000000"/>
                <w:sz w:val="20"/>
                <w:szCs w:val="20"/>
              </w:rPr>
              <w:t>közbeszerzések száma:</w:t>
            </w:r>
            <w:r w:rsidRPr="00B70994">
              <w:rPr>
                <w:color w:val="000000"/>
                <w:sz w:val="20"/>
                <w:szCs w:val="20"/>
              </w:rPr>
              <w:tab/>
            </w:r>
            <w:r w:rsidRPr="00B70994">
              <w:rPr>
                <w:color w:val="000000"/>
                <w:sz w:val="40"/>
              </w:rPr>
              <w:sym w:font="Courier New" w:char="007F"/>
            </w:r>
            <w:r w:rsidRPr="00B70994">
              <w:rPr>
                <w:color w:val="000000"/>
                <w:sz w:val="40"/>
              </w:rPr>
              <w:sym w:font="Courier New" w:char="007F"/>
            </w:r>
            <w:r w:rsidRPr="00B70994">
              <w:rPr>
                <w:color w:val="000000"/>
                <w:sz w:val="40"/>
              </w:rPr>
              <w:sym w:font="Courier New" w:char="007F"/>
            </w:r>
          </w:p>
          <w:p w:rsidR="00125500" w:rsidRPr="00B70994" w:rsidRDefault="00125500" w:rsidP="00125500">
            <w:pPr>
              <w:spacing w:before="120"/>
              <w:rPr>
                <w:b/>
                <w:color w:val="000000"/>
                <w:sz w:val="20"/>
                <w:szCs w:val="20"/>
              </w:rPr>
            </w:pPr>
            <w:r w:rsidRPr="00B70994">
              <w:rPr>
                <w:color w:val="000000"/>
                <w:sz w:val="20"/>
                <w:szCs w:val="20"/>
              </w:rPr>
              <w:t>közbeszerzések értéke:</w:t>
            </w:r>
            <w:r w:rsidRPr="00B70994">
              <w:rPr>
                <w:color w:val="000000"/>
                <w:sz w:val="20"/>
                <w:szCs w:val="20"/>
              </w:rPr>
              <w:tab/>
            </w:r>
            <w:r w:rsidR="00E67DFE" w:rsidRPr="00B70994">
              <w:rPr>
                <w:color w:val="000000"/>
                <w:sz w:val="20"/>
                <w:szCs w:val="20"/>
                <w:u w:val="single"/>
              </w:rPr>
              <w:fldChar w:fldCharType="begin">
                <w:ffData>
                  <w:name w:val="Text66"/>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7"/>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8"/>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6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0"/>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71"/>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r w:rsidR="00E67DFE" w:rsidRPr="00B70994">
              <w:rPr>
                <w:color w:val="000000"/>
                <w:sz w:val="20"/>
                <w:szCs w:val="20"/>
                <w:u w:val="single"/>
              </w:rPr>
              <w:fldChar w:fldCharType="begin">
                <w:ffData>
                  <w:name w:val="Text59"/>
                  <w:enabled/>
                  <w:calcOnExit w:val="0"/>
                  <w:textInput/>
                </w:ffData>
              </w:fldChar>
            </w:r>
            <w:r w:rsidRPr="00B70994">
              <w:rPr>
                <w:color w:val="000000"/>
                <w:sz w:val="20"/>
                <w:szCs w:val="20"/>
                <w:u w:val="single"/>
              </w:rPr>
              <w:instrText xml:space="preserve"> FORMTEXT </w:instrText>
            </w:r>
            <w:r w:rsidR="00E67DFE" w:rsidRPr="00B70994">
              <w:rPr>
                <w:color w:val="000000"/>
                <w:sz w:val="20"/>
                <w:szCs w:val="20"/>
                <w:u w:val="single"/>
              </w:rPr>
            </w:r>
            <w:r w:rsidR="00E67DFE" w:rsidRPr="00B70994">
              <w:rPr>
                <w:color w:val="000000"/>
                <w:sz w:val="20"/>
                <w:szCs w:val="20"/>
                <w:u w:val="single"/>
              </w:rPr>
              <w:fldChar w:fldCharType="separate"/>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Pr="00B70994">
              <w:rPr>
                <w:noProof/>
                <w:color w:val="000000"/>
                <w:sz w:val="20"/>
                <w:szCs w:val="20"/>
                <w:u w:val="single"/>
              </w:rPr>
              <w:t> </w:t>
            </w:r>
            <w:r w:rsidR="00E67DFE" w:rsidRPr="00B70994">
              <w:rPr>
                <w:color w:val="000000"/>
                <w:sz w:val="20"/>
                <w:szCs w:val="20"/>
                <w:u w:val="single"/>
              </w:rPr>
              <w:fldChar w:fldCharType="end"/>
            </w:r>
          </w:p>
        </w:tc>
      </w:tr>
      <w:tr w:rsidR="00125500" w:rsidRPr="00B70994" w:rsidTr="0012550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Height w:val="178"/>
        </w:trPr>
        <w:tc>
          <w:tcPr>
            <w:tcW w:w="9356" w:type="dxa"/>
            <w:tcBorders>
              <w:top w:val="single" w:sz="4" w:space="0" w:color="auto"/>
              <w:left w:val="single" w:sz="12" w:space="0" w:color="auto"/>
              <w:bottom w:val="single" w:sz="12" w:space="0" w:color="auto"/>
              <w:right w:val="single" w:sz="12" w:space="0" w:color="auto"/>
            </w:tcBorders>
          </w:tcPr>
          <w:p w:rsidR="00125500" w:rsidRPr="00B70994" w:rsidRDefault="00125500" w:rsidP="00125500">
            <w:pPr>
              <w:rPr>
                <w:b/>
                <w:color w:val="000000"/>
                <w:sz w:val="20"/>
                <w:szCs w:val="20"/>
              </w:rPr>
            </w:pPr>
            <w:r w:rsidRPr="00B70994">
              <w:rPr>
                <w:b/>
                <w:color w:val="000000"/>
                <w:sz w:val="20"/>
                <w:szCs w:val="20"/>
              </w:rPr>
              <w:t>IV.10)</w:t>
            </w:r>
            <w:r w:rsidRPr="00B70994">
              <w:rPr>
                <w:rFonts w:ascii="Times New Roman Bold" w:hAnsi="Times New Roman Bold"/>
                <w:b/>
                <w:smallCaps/>
                <w:color w:val="000000"/>
                <w:sz w:val="20"/>
                <w:szCs w:val="20"/>
              </w:rPr>
              <w:t xml:space="preserve"> Az összegezés feladásának időpontja</w:t>
            </w:r>
            <w:r w:rsidRPr="00B70994">
              <w:rPr>
                <w:b/>
                <w:color w:val="000000"/>
                <w:sz w:val="20"/>
                <w:szCs w:val="20"/>
              </w:rPr>
              <w:t xml:space="preserve">: </w:t>
            </w:r>
            <w:r w:rsidR="003538F3">
              <w:rPr>
                <w:color w:val="000000"/>
                <w:sz w:val="40"/>
                <w:szCs w:val="40"/>
              </w:rPr>
              <w:t>2015</w:t>
            </w:r>
            <w:r w:rsidRPr="00B70994">
              <w:rPr>
                <w:color w:val="000000"/>
                <w:sz w:val="40"/>
                <w:szCs w:val="40"/>
              </w:rPr>
              <w:t>/</w:t>
            </w:r>
            <w:r w:rsidR="003538F3">
              <w:rPr>
                <w:color w:val="000000"/>
                <w:sz w:val="40"/>
                <w:szCs w:val="40"/>
              </w:rPr>
              <w:t>05</w:t>
            </w:r>
            <w:r w:rsidRPr="00B70994">
              <w:rPr>
                <w:color w:val="000000"/>
                <w:sz w:val="40"/>
                <w:szCs w:val="40"/>
              </w:rPr>
              <w:t>/</w:t>
            </w:r>
            <w:r w:rsidR="003538F3">
              <w:rPr>
                <w:color w:val="000000"/>
                <w:sz w:val="40"/>
                <w:szCs w:val="40"/>
              </w:rPr>
              <w:t>21</w:t>
            </w:r>
            <w:r w:rsidRPr="00B70994">
              <w:rPr>
                <w:color w:val="000000"/>
                <w:sz w:val="20"/>
                <w:szCs w:val="20"/>
              </w:rPr>
              <w:t xml:space="preserve"> </w:t>
            </w:r>
            <w:r w:rsidRPr="00B70994">
              <w:rPr>
                <w:b/>
                <w:color w:val="000000"/>
                <w:sz w:val="20"/>
                <w:szCs w:val="20"/>
              </w:rPr>
              <w:t xml:space="preserve"> </w:t>
            </w:r>
            <w:r w:rsidRPr="00B70994">
              <w:rPr>
                <w:i/>
                <w:color w:val="000000"/>
                <w:sz w:val="20"/>
                <w:szCs w:val="20"/>
              </w:rPr>
              <w:t>(év/hó/nap)</w:t>
            </w:r>
            <w:bookmarkStart w:id="0" w:name="_GoBack"/>
            <w:bookmarkEnd w:id="0"/>
          </w:p>
        </w:tc>
      </w:tr>
    </w:tbl>
    <w:p w:rsidR="00125500" w:rsidRPr="00B70994" w:rsidRDefault="00125500" w:rsidP="00125500">
      <w:pPr>
        <w:pStyle w:val="Szvegtrzs2"/>
        <w:spacing w:line="240" w:lineRule="auto"/>
        <w:rPr>
          <w:i/>
          <w:color w:val="000000"/>
        </w:rPr>
      </w:pPr>
    </w:p>
    <w:sectPr w:rsidR="00125500" w:rsidRPr="00B70994" w:rsidSect="00B71BD9">
      <w:headerReference w:type="default" r:id="rId9"/>
      <w:pgSz w:w="11906" w:h="16838" w:code="9"/>
      <w:pgMar w:top="1276" w:right="1134" w:bottom="1701" w:left="1134"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BF2" w:rsidRDefault="00C10BF2" w:rsidP="00955878">
      <w:r>
        <w:separator/>
      </w:r>
    </w:p>
  </w:endnote>
  <w:endnote w:type="continuationSeparator" w:id="0">
    <w:p w:rsidR="00C10BF2" w:rsidRDefault="00C10BF2"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10002FF" w:usb1="4000FCFF" w:usb2="00000009"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font>
  <w:font w:name="Roman P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BF2" w:rsidRDefault="00C10BF2" w:rsidP="00955878">
      <w:r>
        <w:separator/>
      </w:r>
    </w:p>
  </w:footnote>
  <w:footnote w:type="continuationSeparator" w:id="0">
    <w:p w:rsidR="00C10BF2" w:rsidRDefault="00C10BF2" w:rsidP="009558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742769"/>
      <w:docPartObj>
        <w:docPartGallery w:val="Page Numbers (Top of Page)"/>
        <w:docPartUnique/>
      </w:docPartObj>
    </w:sdtPr>
    <w:sdtEndPr/>
    <w:sdtContent>
      <w:p w:rsidR="008555A8" w:rsidRDefault="008555A8">
        <w:pPr>
          <w:pStyle w:val="lfej"/>
          <w:jc w:val="center"/>
        </w:pPr>
        <w:r>
          <w:fldChar w:fldCharType="begin"/>
        </w:r>
        <w:r>
          <w:instrText>PAGE   \* MERGEFORMAT</w:instrText>
        </w:r>
        <w:r>
          <w:fldChar w:fldCharType="separate"/>
        </w:r>
        <w:r w:rsidR="003538F3">
          <w:rPr>
            <w:noProof/>
          </w:rPr>
          <w:t>14</w:t>
        </w:r>
        <w:r>
          <w:rPr>
            <w:noProof/>
          </w:rPr>
          <w:fldChar w:fldCharType="end"/>
        </w:r>
      </w:p>
    </w:sdtContent>
  </w:sdt>
  <w:p w:rsidR="008555A8" w:rsidRDefault="008555A8">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9">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3">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4"/>
  </w:num>
  <w:num w:numId="2">
    <w:abstractNumId w:val="3"/>
  </w:num>
  <w:num w:numId="3">
    <w:abstractNumId w:val="10"/>
  </w:num>
  <w:num w:numId="4">
    <w:abstractNumId w:val="8"/>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5"/>
  </w:num>
  <w:num w:numId="9">
    <w:abstractNumId w:val="1"/>
  </w:num>
  <w:num w:numId="10">
    <w:abstractNumId w:val="6"/>
  </w:num>
  <w:num w:numId="11">
    <w:abstractNumId w:val="2"/>
  </w:num>
  <w:num w:numId="12">
    <w:abstractNumId w:val="0"/>
  </w:num>
  <w:num w:numId="13">
    <w:abstractNumId w:val="12"/>
  </w:num>
  <w:num w:numId="14">
    <w:abstractNumId w:val="11"/>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F45"/>
    <w:rsid w:val="00005982"/>
    <w:rsid w:val="00010CBE"/>
    <w:rsid w:val="0001751C"/>
    <w:rsid w:val="000352A8"/>
    <w:rsid w:val="00054F45"/>
    <w:rsid w:val="000758DB"/>
    <w:rsid w:val="000B578A"/>
    <w:rsid w:val="000C5CDC"/>
    <w:rsid w:val="000E6FB2"/>
    <w:rsid w:val="00103D33"/>
    <w:rsid w:val="00120677"/>
    <w:rsid w:val="00125500"/>
    <w:rsid w:val="0015602C"/>
    <w:rsid w:val="001A7F88"/>
    <w:rsid w:val="00230EE3"/>
    <w:rsid w:val="0023395D"/>
    <w:rsid w:val="00281F14"/>
    <w:rsid w:val="002856D5"/>
    <w:rsid w:val="002B0695"/>
    <w:rsid w:val="002B5CA4"/>
    <w:rsid w:val="002B6B87"/>
    <w:rsid w:val="00323DC3"/>
    <w:rsid w:val="00330BE3"/>
    <w:rsid w:val="003538F3"/>
    <w:rsid w:val="00353C75"/>
    <w:rsid w:val="003C0429"/>
    <w:rsid w:val="003D7805"/>
    <w:rsid w:val="003F0926"/>
    <w:rsid w:val="004041A9"/>
    <w:rsid w:val="00405662"/>
    <w:rsid w:val="00420AE0"/>
    <w:rsid w:val="00422F5F"/>
    <w:rsid w:val="004E10CB"/>
    <w:rsid w:val="0053278C"/>
    <w:rsid w:val="005769A8"/>
    <w:rsid w:val="005D3937"/>
    <w:rsid w:val="005F45D6"/>
    <w:rsid w:val="00621EF7"/>
    <w:rsid w:val="00626C10"/>
    <w:rsid w:val="0068147B"/>
    <w:rsid w:val="006B1ABC"/>
    <w:rsid w:val="006C7774"/>
    <w:rsid w:val="006E761C"/>
    <w:rsid w:val="006F088A"/>
    <w:rsid w:val="006F0E3A"/>
    <w:rsid w:val="00712F90"/>
    <w:rsid w:val="00724D9D"/>
    <w:rsid w:val="00724F86"/>
    <w:rsid w:val="00727FBA"/>
    <w:rsid w:val="0073483F"/>
    <w:rsid w:val="00742454"/>
    <w:rsid w:val="0074539E"/>
    <w:rsid w:val="008203C8"/>
    <w:rsid w:val="00822369"/>
    <w:rsid w:val="008433CF"/>
    <w:rsid w:val="008555A8"/>
    <w:rsid w:val="008E119C"/>
    <w:rsid w:val="00905C71"/>
    <w:rsid w:val="009177D3"/>
    <w:rsid w:val="00935CE8"/>
    <w:rsid w:val="00955878"/>
    <w:rsid w:val="00993D2F"/>
    <w:rsid w:val="009952C9"/>
    <w:rsid w:val="009B4392"/>
    <w:rsid w:val="009B51A0"/>
    <w:rsid w:val="00A11A52"/>
    <w:rsid w:val="00A201D5"/>
    <w:rsid w:val="00A26F63"/>
    <w:rsid w:val="00AB7DBE"/>
    <w:rsid w:val="00AE4DD3"/>
    <w:rsid w:val="00B256D8"/>
    <w:rsid w:val="00B4486E"/>
    <w:rsid w:val="00B56E06"/>
    <w:rsid w:val="00B71BD9"/>
    <w:rsid w:val="00B92994"/>
    <w:rsid w:val="00BA503A"/>
    <w:rsid w:val="00BC23B3"/>
    <w:rsid w:val="00BF4C83"/>
    <w:rsid w:val="00C02ED5"/>
    <w:rsid w:val="00C1009C"/>
    <w:rsid w:val="00C10BF2"/>
    <w:rsid w:val="00C22004"/>
    <w:rsid w:val="00C429CD"/>
    <w:rsid w:val="00C43488"/>
    <w:rsid w:val="00C71C88"/>
    <w:rsid w:val="00C7311B"/>
    <w:rsid w:val="00C91DAB"/>
    <w:rsid w:val="00CC1B4E"/>
    <w:rsid w:val="00CC7EEB"/>
    <w:rsid w:val="00D32490"/>
    <w:rsid w:val="00D76CBA"/>
    <w:rsid w:val="00DB12C7"/>
    <w:rsid w:val="00DD5FED"/>
    <w:rsid w:val="00DF18CF"/>
    <w:rsid w:val="00E007FB"/>
    <w:rsid w:val="00E41F4E"/>
    <w:rsid w:val="00E50CEE"/>
    <w:rsid w:val="00E576E5"/>
    <w:rsid w:val="00E62829"/>
    <w:rsid w:val="00E67DFE"/>
    <w:rsid w:val="00E844C1"/>
    <w:rsid w:val="00E93819"/>
    <w:rsid w:val="00E9639B"/>
    <w:rsid w:val="00EA013E"/>
    <w:rsid w:val="00EC6930"/>
    <w:rsid w:val="00ED468A"/>
    <w:rsid w:val="00ED7226"/>
    <w:rsid w:val="00EE7553"/>
    <w:rsid w:val="00F176B8"/>
    <w:rsid w:val="00F76FE0"/>
    <w:rsid w:val="00F90D8D"/>
    <w:rsid w:val="00FA2B7A"/>
    <w:rsid w:val="00FC73F0"/>
    <w:rsid w:val="00FE5C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76CB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Number 3"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76CBA"/>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nhideWhenUsed/>
    <w:rsid w:val="00955878"/>
    <w:pPr>
      <w:tabs>
        <w:tab w:val="center" w:pos="4536"/>
        <w:tab w:val="right" w:pos="9072"/>
      </w:tabs>
    </w:pPr>
  </w:style>
  <w:style w:type="character" w:customStyle="1" w:styleId="llbChar">
    <w:name w:val="Élőláb Char"/>
    <w:basedOn w:val="Bekezdsalapbettpusa"/>
    <w:link w:val="llb"/>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bjegyzet-hivatkozs">
    <w:name w:val="footnote reference"/>
    <w:aliases w:val="BVI fnr,Footnote symbol,Times 10 Point, Exposant 3 Point,Footnote Reference Number,Exposant 3 Point"/>
    <w:basedOn w:val="Bekezdsalapbettpusa"/>
    <w:uiPriority w:val="99"/>
    <w:semiHidden/>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09634">
      <w:bodyDiv w:val="1"/>
      <w:marLeft w:val="0"/>
      <w:marRight w:val="0"/>
      <w:marTop w:val="0"/>
      <w:marBottom w:val="0"/>
      <w:divBdr>
        <w:top w:val="none" w:sz="0" w:space="0" w:color="auto"/>
        <w:left w:val="none" w:sz="0" w:space="0" w:color="auto"/>
        <w:bottom w:val="none" w:sz="0" w:space="0" w:color="auto"/>
        <w:right w:val="none" w:sz="0" w:space="0" w:color="auto"/>
      </w:divBdr>
    </w:div>
    <w:div w:id="206141787">
      <w:bodyDiv w:val="1"/>
      <w:marLeft w:val="0"/>
      <w:marRight w:val="0"/>
      <w:marTop w:val="0"/>
      <w:marBottom w:val="0"/>
      <w:divBdr>
        <w:top w:val="none" w:sz="0" w:space="0" w:color="auto"/>
        <w:left w:val="none" w:sz="0" w:space="0" w:color="auto"/>
        <w:bottom w:val="none" w:sz="0" w:space="0" w:color="auto"/>
        <w:right w:val="none" w:sz="0" w:space="0" w:color="auto"/>
      </w:divBdr>
    </w:div>
    <w:div w:id="264115060">
      <w:bodyDiv w:val="1"/>
      <w:marLeft w:val="0"/>
      <w:marRight w:val="0"/>
      <w:marTop w:val="0"/>
      <w:marBottom w:val="0"/>
      <w:divBdr>
        <w:top w:val="none" w:sz="0" w:space="0" w:color="auto"/>
        <w:left w:val="none" w:sz="0" w:space="0" w:color="auto"/>
        <w:bottom w:val="none" w:sz="0" w:space="0" w:color="auto"/>
        <w:right w:val="none" w:sz="0" w:space="0" w:color="auto"/>
      </w:divBdr>
    </w:div>
    <w:div w:id="267202875">
      <w:bodyDiv w:val="1"/>
      <w:marLeft w:val="0"/>
      <w:marRight w:val="0"/>
      <w:marTop w:val="0"/>
      <w:marBottom w:val="0"/>
      <w:divBdr>
        <w:top w:val="none" w:sz="0" w:space="0" w:color="auto"/>
        <w:left w:val="none" w:sz="0" w:space="0" w:color="auto"/>
        <w:bottom w:val="none" w:sz="0" w:space="0" w:color="auto"/>
        <w:right w:val="none" w:sz="0" w:space="0" w:color="auto"/>
      </w:divBdr>
    </w:div>
    <w:div w:id="490830614">
      <w:bodyDiv w:val="1"/>
      <w:marLeft w:val="0"/>
      <w:marRight w:val="0"/>
      <w:marTop w:val="0"/>
      <w:marBottom w:val="0"/>
      <w:divBdr>
        <w:top w:val="none" w:sz="0" w:space="0" w:color="auto"/>
        <w:left w:val="none" w:sz="0" w:space="0" w:color="auto"/>
        <w:bottom w:val="none" w:sz="0" w:space="0" w:color="auto"/>
        <w:right w:val="none" w:sz="0" w:space="0" w:color="auto"/>
      </w:divBdr>
    </w:div>
    <w:div w:id="496044792">
      <w:bodyDiv w:val="1"/>
      <w:marLeft w:val="0"/>
      <w:marRight w:val="0"/>
      <w:marTop w:val="0"/>
      <w:marBottom w:val="0"/>
      <w:divBdr>
        <w:top w:val="none" w:sz="0" w:space="0" w:color="auto"/>
        <w:left w:val="none" w:sz="0" w:space="0" w:color="auto"/>
        <w:bottom w:val="none" w:sz="0" w:space="0" w:color="auto"/>
        <w:right w:val="none" w:sz="0" w:space="0" w:color="auto"/>
      </w:divBdr>
    </w:div>
    <w:div w:id="505436701">
      <w:bodyDiv w:val="1"/>
      <w:marLeft w:val="0"/>
      <w:marRight w:val="0"/>
      <w:marTop w:val="0"/>
      <w:marBottom w:val="0"/>
      <w:divBdr>
        <w:top w:val="none" w:sz="0" w:space="0" w:color="auto"/>
        <w:left w:val="none" w:sz="0" w:space="0" w:color="auto"/>
        <w:bottom w:val="none" w:sz="0" w:space="0" w:color="auto"/>
        <w:right w:val="none" w:sz="0" w:space="0" w:color="auto"/>
      </w:divBdr>
    </w:div>
    <w:div w:id="591546095">
      <w:bodyDiv w:val="1"/>
      <w:marLeft w:val="0"/>
      <w:marRight w:val="0"/>
      <w:marTop w:val="0"/>
      <w:marBottom w:val="0"/>
      <w:divBdr>
        <w:top w:val="none" w:sz="0" w:space="0" w:color="auto"/>
        <w:left w:val="none" w:sz="0" w:space="0" w:color="auto"/>
        <w:bottom w:val="none" w:sz="0" w:space="0" w:color="auto"/>
        <w:right w:val="none" w:sz="0" w:space="0" w:color="auto"/>
      </w:divBdr>
    </w:div>
    <w:div w:id="647319021">
      <w:bodyDiv w:val="1"/>
      <w:marLeft w:val="0"/>
      <w:marRight w:val="0"/>
      <w:marTop w:val="0"/>
      <w:marBottom w:val="0"/>
      <w:divBdr>
        <w:top w:val="none" w:sz="0" w:space="0" w:color="auto"/>
        <w:left w:val="none" w:sz="0" w:space="0" w:color="auto"/>
        <w:bottom w:val="none" w:sz="0" w:space="0" w:color="auto"/>
        <w:right w:val="none" w:sz="0" w:space="0" w:color="auto"/>
      </w:divBdr>
    </w:div>
    <w:div w:id="720053463">
      <w:bodyDiv w:val="1"/>
      <w:marLeft w:val="0"/>
      <w:marRight w:val="0"/>
      <w:marTop w:val="0"/>
      <w:marBottom w:val="0"/>
      <w:divBdr>
        <w:top w:val="none" w:sz="0" w:space="0" w:color="auto"/>
        <w:left w:val="none" w:sz="0" w:space="0" w:color="auto"/>
        <w:bottom w:val="none" w:sz="0" w:space="0" w:color="auto"/>
        <w:right w:val="none" w:sz="0" w:space="0" w:color="auto"/>
      </w:divBdr>
    </w:div>
    <w:div w:id="775098754">
      <w:bodyDiv w:val="1"/>
      <w:marLeft w:val="0"/>
      <w:marRight w:val="0"/>
      <w:marTop w:val="0"/>
      <w:marBottom w:val="0"/>
      <w:divBdr>
        <w:top w:val="none" w:sz="0" w:space="0" w:color="auto"/>
        <w:left w:val="none" w:sz="0" w:space="0" w:color="auto"/>
        <w:bottom w:val="none" w:sz="0" w:space="0" w:color="auto"/>
        <w:right w:val="none" w:sz="0" w:space="0" w:color="auto"/>
      </w:divBdr>
    </w:div>
    <w:div w:id="776297200">
      <w:bodyDiv w:val="1"/>
      <w:marLeft w:val="0"/>
      <w:marRight w:val="0"/>
      <w:marTop w:val="0"/>
      <w:marBottom w:val="0"/>
      <w:divBdr>
        <w:top w:val="none" w:sz="0" w:space="0" w:color="auto"/>
        <w:left w:val="none" w:sz="0" w:space="0" w:color="auto"/>
        <w:bottom w:val="none" w:sz="0" w:space="0" w:color="auto"/>
        <w:right w:val="none" w:sz="0" w:space="0" w:color="auto"/>
      </w:divBdr>
    </w:div>
    <w:div w:id="779180727">
      <w:bodyDiv w:val="1"/>
      <w:marLeft w:val="0"/>
      <w:marRight w:val="0"/>
      <w:marTop w:val="0"/>
      <w:marBottom w:val="0"/>
      <w:divBdr>
        <w:top w:val="none" w:sz="0" w:space="0" w:color="auto"/>
        <w:left w:val="none" w:sz="0" w:space="0" w:color="auto"/>
        <w:bottom w:val="none" w:sz="0" w:space="0" w:color="auto"/>
        <w:right w:val="none" w:sz="0" w:space="0" w:color="auto"/>
      </w:divBdr>
    </w:div>
    <w:div w:id="825976762">
      <w:bodyDiv w:val="1"/>
      <w:marLeft w:val="0"/>
      <w:marRight w:val="0"/>
      <w:marTop w:val="0"/>
      <w:marBottom w:val="0"/>
      <w:divBdr>
        <w:top w:val="none" w:sz="0" w:space="0" w:color="auto"/>
        <w:left w:val="none" w:sz="0" w:space="0" w:color="auto"/>
        <w:bottom w:val="none" w:sz="0" w:space="0" w:color="auto"/>
        <w:right w:val="none" w:sz="0" w:space="0" w:color="auto"/>
      </w:divBdr>
    </w:div>
    <w:div w:id="841551710">
      <w:bodyDiv w:val="1"/>
      <w:marLeft w:val="0"/>
      <w:marRight w:val="0"/>
      <w:marTop w:val="0"/>
      <w:marBottom w:val="0"/>
      <w:divBdr>
        <w:top w:val="none" w:sz="0" w:space="0" w:color="auto"/>
        <w:left w:val="none" w:sz="0" w:space="0" w:color="auto"/>
        <w:bottom w:val="none" w:sz="0" w:space="0" w:color="auto"/>
        <w:right w:val="none" w:sz="0" w:space="0" w:color="auto"/>
      </w:divBdr>
    </w:div>
    <w:div w:id="846482993">
      <w:bodyDiv w:val="1"/>
      <w:marLeft w:val="0"/>
      <w:marRight w:val="0"/>
      <w:marTop w:val="0"/>
      <w:marBottom w:val="0"/>
      <w:divBdr>
        <w:top w:val="none" w:sz="0" w:space="0" w:color="auto"/>
        <w:left w:val="none" w:sz="0" w:space="0" w:color="auto"/>
        <w:bottom w:val="none" w:sz="0" w:space="0" w:color="auto"/>
        <w:right w:val="none" w:sz="0" w:space="0" w:color="auto"/>
      </w:divBdr>
    </w:div>
    <w:div w:id="863860766">
      <w:bodyDiv w:val="1"/>
      <w:marLeft w:val="0"/>
      <w:marRight w:val="0"/>
      <w:marTop w:val="0"/>
      <w:marBottom w:val="0"/>
      <w:divBdr>
        <w:top w:val="none" w:sz="0" w:space="0" w:color="auto"/>
        <w:left w:val="none" w:sz="0" w:space="0" w:color="auto"/>
        <w:bottom w:val="none" w:sz="0" w:space="0" w:color="auto"/>
        <w:right w:val="none" w:sz="0" w:space="0" w:color="auto"/>
      </w:divBdr>
    </w:div>
    <w:div w:id="980500303">
      <w:bodyDiv w:val="1"/>
      <w:marLeft w:val="0"/>
      <w:marRight w:val="0"/>
      <w:marTop w:val="0"/>
      <w:marBottom w:val="0"/>
      <w:divBdr>
        <w:top w:val="none" w:sz="0" w:space="0" w:color="auto"/>
        <w:left w:val="none" w:sz="0" w:space="0" w:color="auto"/>
        <w:bottom w:val="none" w:sz="0" w:space="0" w:color="auto"/>
        <w:right w:val="none" w:sz="0" w:space="0" w:color="auto"/>
      </w:divBdr>
    </w:div>
    <w:div w:id="1025907230">
      <w:bodyDiv w:val="1"/>
      <w:marLeft w:val="0"/>
      <w:marRight w:val="0"/>
      <w:marTop w:val="0"/>
      <w:marBottom w:val="0"/>
      <w:divBdr>
        <w:top w:val="none" w:sz="0" w:space="0" w:color="auto"/>
        <w:left w:val="none" w:sz="0" w:space="0" w:color="auto"/>
        <w:bottom w:val="none" w:sz="0" w:space="0" w:color="auto"/>
        <w:right w:val="none" w:sz="0" w:space="0" w:color="auto"/>
      </w:divBdr>
    </w:div>
    <w:div w:id="1057321617">
      <w:bodyDiv w:val="1"/>
      <w:marLeft w:val="0"/>
      <w:marRight w:val="0"/>
      <w:marTop w:val="0"/>
      <w:marBottom w:val="0"/>
      <w:divBdr>
        <w:top w:val="none" w:sz="0" w:space="0" w:color="auto"/>
        <w:left w:val="none" w:sz="0" w:space="0" w:color="auto"/>
        <w:bottom w:val="none" w:sz="0" w:space="0" w:color="auto"/>
        <w:right w:val="none" w:sz="0" w:space="0" w:color="auto"/>
      </w:divBdr>
    </w:div>
    <w:div w:id="1117673982">
      <w:bodyDiv w:val="1"/>
      <w:marLeft w:val="0"/>
      <w:marRight w:val="0"/>
      <w:marTop w:val="0"/>
      <w:marBottom w:val="0"/>
      <w:divBdr>
        <w:top w:val="none" w:sz="0" w:space="0" w:color="auto"/>
        <w:left w:val="none" w:sz="0" w:space="0" w:color="auto"/>
        <w:bottom w:val="none" w:sz="0" w:space="0" w:color="auto"/>
        <w:right w:val="none" w:sz="0" w:space="0" w:color="auto"/>
      </w:divBdr>
    </w:div>
    <w:div w:id="1298730245">
      <w:bodyDiv w:val="1"/>
      <w:marLeft w:val="0"/>
      <w:marRight w:val="0"/>
      <w:marTop w:val="0"/>
      <w:marBottom w:val="0"/>
      <w:divBdr>
        <w:top w:val="none" w:sz="0" w:space="0" w:color="auto"/>
        <w:left w:val="none" w:sz="0" w:space="0" w:color="auto"/>
        <w:bottom w:val="none" w:sz="0" w:space="0" w:color="auto"/>
        <w:right w:val="none" w:sz="0" w:space="0" w:color="auto"/>
      </w:divBdr>
    </w:div>
    <w:div w:id="1427464271">
      <w:bodyDiv w:val="1"/>
      <w:marLeft w:val="0"/>
      <w:marRight w:val="0"/>
      <w:marTop w:val="0"/>
      <w:marBottom w:val="0"/>
      <w:divBdr>
        <w:top w:val="none" w:sz="0" w:space="0" w:color="auto"/>
        <w:left w:val="none" w:sz="0" w:space="0" w:color="auto"/>
        <w:bottom w:val="none" w:sz="0" w:space="0" w:color="auto"/>
        <w:right w:val="none" w:sz="0" w:space="0" w:color="auto"/>
      </w:divBdr>
    </w:div>
    <w:div w:id="1483694385">
      <w:bodyDiv w:val="1"/>
      <w:marLeft w:val="0"/>
      <w:marRight w:val="0"/>
      <w:marTop w:val="0"/>
      <w:marBottom w:val="0"/>
      <w:divBdr>
        <w:top w:val="none" w:sz="0" w:space="0" w:color="auto"/>
        <w:left w:val="none" w:sz="0" w:space="0" w:color="auto"/>
        <w:bottom w:val="none" w:sz="0" w:space="0" w:color="auto"/>
        <w:right w:val="none" w:sz="0" w:space="0" w:color="auto"/>
      </w:divBdr>
    </w:div>
    <w:div w:id="1497914652">
      <w:bodyDiv w:val="1"/>
      <w:marLeft w:val="0"/>
      <w:marRight w:val="0"/>
      <w:marTop w:val="0"/>
      <w:marBottom w:val="0"/>
      <w:divBdr>
        <w:top w:val="none" w:sz="0" w:space="0" w:color="auto"/>
        <w:left w:val="none" w:sz="0" w:space="0" w:color="auto"/>
        <w:bottom w:val="none" w:sz="0" w:space="0" w:color="auto"/>
        <w:right w:val="none" w:sz="0" w:space="0" w:color="auto"/>
      </w:divBdr>
    </w:div>
    <w:div w:id="1531379894">
      <w:bodyDiv w:val="1"/>
      <w:marLeft w:val="0"/>
      <w:marRight w:val="0"/>
      <w:marTop w:val="0"/>
      <w:marBottom w:val="0"/>
      <w:divBdr>
        <w:top w:val="none" w:sz="0" w:space="0" w:color="auto"/>
        <w:left w:val="none" w:sz="0" w:space="0" w:color="auto"/>
        <w:bottom w:val="none" w:sz="0" w:space="0" w:color="auto"/>
        <w:right w:val="none" w:sz="0" w:space="0" w:color="auto"/>
      </w:divBdr>
    </w:div>
    <w:div w:id="1531458082">
      <w:bodyDiv w:val="1"/>
      <w:marLeft w:val="0"/>
      <w:marRight w:val="0"/>
      <w:marTop w:val="0"/>
      <w:marBottom w:val="0"/>
      <w:divBdr>
        <w:top w:val="none" w:sz="0" w:space="0" w:color="auto"/>
        <w:left w:val="none" w:sz="0" w:space="0" w:color="auto"/>
        <w:bottom w:val="none" w:sz="0" w:space="0" w:color="auto"/>
        <w:right w:val="none" w:sz="0" w:space="0" w:color="auto"/>
      </w:divBdr>
    </w:div>
    <w:div w:id="1570114402">
      <w:bodyDiv w:val="1"/>
      <w:marLeft w:val="0"/>
      <w:marRight w:val="0"/>
      <w:marTop w:val="0"/>
      <w:marBottom w:val="0"/>
      <w:divBdr>
        <w:top w:val="none" w:sz="0" w:space="0" w:color="auto"/>
        <w:left w:val="none" w:sz="0" w:space="0" w:color="auto"/>
        <w:bottom w:val="none" w:sz="0" w:space="0" w:color="auto"/>
        <w:right w:val="none" w:sz="0" w:space="0" w:color="auto"/>
      </w:divBdr>
    </w:div>
    <w:div w:id="1627008442">
      <w:bodyDiv w:val="1"/>
      <w:marLeft w:val="0"/>
      <w:marRight w:val="0"/>
      <w:marTop w:val="0"/>
      <w:marBottom w:val="0"/>
      <w:divBdr>
        <w:top w:val="none" w:sz="0" w:space="0" w:color="auto"/>
        <w:left w:val="none" w:sz="0" w:space="0" w:color="auto"/>
        <w:bottom w:val="none" w:sz="0" w:space="0" w:color="auto"/>
        <w:right w:val="none" w:sz="0" w:space="0" w:color="auto"/>
      </w:divBdr>
    </w:div>
    <w:div w:id="1638757798">
      <w:bodyDiv w:val="1"/>
      <w:marLeft w:val="0"/>
      <w:marRight w:val="0"/>
      <w:marTop w:val="0"/>
      <w:marBottom w:val="0"/>
      <w:divBdr>
        <w:top w:val="none" w:sz="0" w:space="0" w:color="auto"/>
        <w:left w:val="none" w:sz="0" w:space="0" w:color="auto"/>
        <w:bottom w:val="none" w:sz="0" w:space="0" w:color="auto"/>
        <w:right w:val="none" w:sz="0" w:space="0" w:color="auto"/>
      </w:divBdr>
    </w:div>
    <w:div w:id="1682467124">
      <w:bodyDiv w:val="1"/>
      <w:marLeft w:val="0"/>
      <w:marRight w:val="0"/>
      <w:marTop w:val="0"/>
      <w:marBottom w:val="0"/>
      <w:divBdr>
        <w:top w:val="none" w:sz="0" w:space="0" w:color="auto"/>
        <w:left w:val="none" w:sz="0" w:space="0" w:color="auto"/>
        <w:bottom w:val="none" w:sz="0" w:space="0" w:color="auto"/>
        <w:right w:val="none" w:sz="0" w:space="0" w:color="auto"/>
      </w:divBdr>
    </w:div>
    <w:div w:id="1738018514">
      <w:bodyDiv w:val="1"/>
      <w:marLeft w:val="0"/>
      <w:marRight w:val="0"/>
      <w:marTop w:val="0"/>
      <w:marBottom w:val="0"/>
      <w:divBdr>
        <w:top w:val="none" w:sz="0" w:space="0" w:color="auto"/>
        <w:left w:val="none" w:sz="0" w:space="0" w:color="auto"/>
        <w:bottom w:val="none" w:sz="0" w:space="0" w:color="auto"/>
        <w:right w:val="none" w:sz="0" w:space="0" w:color="auto"/>
      </w:divBdr>
    </w:div>
    <w:div w:id="1833715030">
      <w:bodyDiv w:val="1"/>
      <w:marLeft w:val="0"/>
      <w:marRight w:val="0"/>
      <w:marTop w:val="0"/>
      <w:marBottom w:val="0"/>
      <w:divBdr>
        <w:top w:val="none" w:sz="0" w:space="0" w:color="auto"/>
        <w:left w:val="none" w:sz="0" w:space="0" w:color="auto"/>
        <w:bottom w:val="none" w:sz="0" w:space="0" w:color="auto"/>
        <w:right w:val="none" w:sz="0" w:space="0" w:color="auto"/>
      </w:divBdr>
    </w:div>
    <w:div w:id="1858619084">
      <w:bodyDiv w:val="1"/>
      <w:marLeft w:val="0"/>
      <w:marRight w:val="0"/>
      <w:marTop w:val="0"/>
      <w:marBottom w:val="0"/>
      <w:divBdr>
        <w:top w:val="none" w:sz="0" w:space="0" w:color="auto"/>
        <w:left w:val="none" w:sz="0" w:space="0" w:color="auto"/>
        <w:bottom w:val="none" w:sz="0" w:space="0" w:color="auto"/>
        <w:right w:val="none" w:sz="0" w:space="0" w:color="auto"/>
      </w:divBdr>
    </w:div>
    <w:div w:id="1912806907">
      <w:bodyDiv w:val="1"/>
      <w:marLeft w:val="0"/>
      <w:marRight w:val="0"/>
      <w:marTop w:val="0"/>
      <w:marBottom w:val="0"/>
      <w:divBdr>
        <w:top w:val="none" w:sz="0" w:space="0" w:color="auto"/>
        <w:left w:val="none" w:sz="0" w:space="0" w:color="auto"/>
        <w:bottom w:val="none" w:sz="0" w:space="0" w:color="auto"/>
        <w:right w:val="none" w:sz="0" w:space="0" w:color="auto"/>
      </w:divBdr>
    </w:div>
    <w:div w:id="1946226925">
      <w:bodyDiv w:val="1"/>
      <w:marLeft w:val="0"/>
      <w:marRight w:val="0"/>
      <w:marTop w:val="0"/>
      <w:marBottom w:val="0"/>
      <w:divBdr>
        <w:top w:val="none" w:sz="0" w:space="0" w:color="auto"/>
        <w:left w:val="none" w:sz="0" w:space="0" w:color="auto"/>
        <w:bottom w:val="none" w:sz="0" w:space="0" w:color="auto"/>
        <w:right w:val="none" w:sz="0" w:space="0" w:color="auto"/>
      </w:divBdr>
    </w:div>
    <w:div w:id="207653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27C61-EB01-4398-BCEF-A943EBB02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3997</Words>
  <Characters>27582</Characters>
  <Application>Microsoft Office Word</Application>
  <DocSecurity>0</DocSecurity>
  <Lines>229</Lines>
  <Paragraphs>63</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31516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Kalocsai Bernadett dr.</dc:creator>
  <cp:lastModifiedBy>Kis Csaba</cp:lastModifiedBy>
  <cp:revision>17</cp:revision>
  <cp:lastPrinted>2015-05-20T09:59:00Z</cp:lastPrinted>
  <dcterms:created xsi:type="dcterms:W3CDTF">2015-05-05T11:26:00Z</dcterms:created>
  <dcterms:modified xsi:type="dcterms:W3CDTF">2015-05-22T10:06:00Z</dcterms:modified>
</cp:coreProperties>
</file>